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E15" w:rsidRDefault="00260E15" w:rsidP="00260E15">
      <w:pPr>
        <w:jc w:val="center"/>
        <w:rPr>
          <w:noProof/>
          <w:sz w:val="22"/>
          <w:szCs w:val="2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1975" cy="904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E15" w:rsidRDefault="00260E15" w:rsidP="00260E15">
      <w:pPr>
        <w:jc w:val="center"/>
      </w:pPr>
    </w:p>
    <w:p w:rsidR="00260E15" w:rsidRDefault="00260E15" w:rsidP="00260E15">
      <w:pPr>
        <w:jc w:val="center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Дума  городского</w:t>
      </w:r>
      <w:proofErr w:type="gramEnd"/>
      <w:r>
        <w:rPr>
          <w:b/>
          <w:bCs/>
          <w:sz w:val="28"/>
          <w:szCs w:val="28"/>
        </w:rPr>
        <w:t xml:space="preserve">  округа  Красноуральск</w:t>
      </w:r>
    </w:p>
    <w:p w:rsidR="00260E15" w:rsidRDefault="00260E15" w:rsidP="00260E1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седьмого созыва</w:t>
      </w:r>
    </w:p>
    <w:p w:rsidR="00B621B9" w:rsidRDefault="00B621B9" w:rsidP="00B621B9">
      <w:pPr>
        <w:outlineLvl w:val="0"/>
        <w:rPr>
          <w:b/>
          <w:bCs/>
        </w:rPr>
      </w:pPr>
    </w:p>
    <w:p w:rsidR="00260E15" w:rsidRDefault="00D639E9" w:rsidP="00B621B9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B621B9">
        <w:rPr>
          <w:b/>
          <w:bCs/>
          <w:sz w:val="28"/>
          <w:szCs w:val="28"/>
        </w:rPr>
        <w:t xml:space="preserve">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="00260E15">
        <w:rPr>
          <w:b/>
          <w:bCs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 xml:space="preserve">                                   </w:t>
      </w:r>
    </w:p>
    <w:p w:rsidR="00260E15" w:rsidRDefault="00260E15" w:rsidP="00260E15">
      <w:pPr>
        <w:rPr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057900" cy="0"/>
                <wp:effectExtent l="19050" t="17145" r="19050" b="1143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F4F38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7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" o:allowincell="f" strokeweight="1.75pt"/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6057900" cy="0"/>
                <wp:effectExtent l="9525" t="9525" r="9525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22669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5pt" to="47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"/>
            </w:pict>
          </mc:Fallback>
        </mc:AlternateContent>
      </w:r>
    </w:p>
    <w:p w:rsidR="00260E15" w:rsidRDefault="00260E15" w:rsidP="00260E15">
      <w:pPr>
        <w:pStyle w:val="a3"/>
        <w:spacing w:line="276" w:lineRule="auto"/>
        <w:rPr>
          <w:rFonts w:ascii="Times New Roman" w:hAnsi="Times New Roman" w:cs="Times New Roman"/>
          <w:noProof/>
          <w:sz w:val="16"/>
          <w:szCs w:val="16"/>
        </w:rPr>
      </w:pPr>
    </w:p>
    <w:p w:rsidR="00260E15" w:rsidRDefault="00E77E41" w:rsidP="00260E15">
      <w:pPr>
        <w:rPr>
          <w:rFonts w:eastAsia="Calibri"/>
          <w:sz w:val="26"/>
          <w:szCs w:val="26"/>
          <w:lang w:eastAsia="en-US"/>
        </w:rPr>
      </w:pPr>
      <w:proofErr w:type="gramStart"/>
      <w:r>
        <w:rPr>
          <w:rFonts w:eastAsia="Calibri"/>
          <w:sz w:val="26"/>
          <w:szCs w:val="26"/>
          <w:lang w:eastAsia="en-US"/>
        </w:rPr>
        <w:t>о</w:t>
      </w:r>
      <w:r w:rsidR="00260E15">
        <w:rPr>
          <w:rFonts w:eastAsia="Calibri"/>
          <w:sz w:val="26"/>
          <w:szCs w:val="26"/>
          <w:lang w:eastAsia="en-US"/>
        </w:rPr>
        <w:t>т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260E15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28</w:t>
      </w:r>
      <w:proofErr w:type="gramEnd"/>
      <w:r w:rsidR="00260E15">
        <w:rPr>
          <w:rFonts w:eastAsia="Calibri"/>
          <w:sz w:val="26"/>
          <w:szCs w:val="26"/>
          <w:lang w:eastAsia="en-US"/>
        </w:rPr>
        <w:t xml:space="preserve"> </w:t>
      </w:r>
      <w:r w:rsidR="00D639E9">
        <w:rPr>
          <w:rFonts w:eastAsia="Calibri"/>
          <w:sz w:val="26"/>
          <w:szCs w:val="26"/>
          <w:lang w:eastAsia="en-US"/>
        </w:rPr>
        <w:t xml:space="preserve">июня 2018 года  № </w:t>
      </w:r>
      <w:r>
        <w:rPr>
          <w:rFonts w:eastAsia="Calibri"/>
          <w:sz w:val="26"/>
          <w:szCs w:val="26"/>
          <w:lang w:eastAsia="en-US"/>
        </w:rPr>
        <w:t>117</w:t>
      </w:r>
    </w:p>
    <w:p w:rsidR="00260E15" w:rsidRDefault="00260E15" w:rsidP="00260E15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город Красноуральск</w:t>
      </w:r>
    </w:p>
    <w:p w:rsidR="00336792" w:rsidRPr="00DF74FF" w:rsidRDefault="00336792" w:rsidP="00336792">
      <w:pPr>
        <w:jc w:val="center"/>
        <w:rPr>
          <w:b/>
          <w:i/>
          <w:sz w:val="26"/>
          <w:szCs w:val="26"/>
        </w:rPr>
      </w:pPr>
    </w:p>
    <w:p w:rsidR="00E77E41" w:rsidRDefault="00031611" w:rsidP="00260E15">
      <w:pPr>
        <w:jc w:val="center"/>
        <w:rPr>
          <w:b/>
          <w:sz w:val="26"/>
          <w:szCs w:val="26"/>
        </w:rPr>
      </w:pPr>
      <w:r w:rsidRPr="00DF74FF">
        <w:rPr>
          <w:b/>
          <w:sz w:val="26"/>
          <w:szCs w:val="26"/>
        </w:rPr>
        <w:t xml:space="preserve">Об утверждении примерного плана работы Думы городского округа Красноуральск на </w:t>
      </w:r>
      <w:r w:rsidR="00D639E9">
        <w:rPr>
          <w:b/>
          <w:sz w:val="26"/>
          <w:szCs w:val="26"/>
          <w:lang w:val="en-US"/>
        </w:rPr>
        <w:t>I</w:t>
      </w:r>
      <w:r w:rsidR="00283C13" w:rsidRPr="00DF74FF">
        <w:rPr>
          <w:b/>
          <w:sz w:val="26"/>
          <w:szCs w:val="26"/>
          <w:lang w:val="en-US"/>
        </w:rPr>
        <w:t>I</w:t>
      </w:r>
      <w:r w:rsidR="00283C13" w:rsidRPr="00DF74FF">
        <w:rPr>
          <w:b/>
          <w:sz w:val="26"/>
          <w:szCs w:val="26"/>
        </w:rPr>
        <w:t xml:space="preserve"> полугодие 2018</w:t>
      </w:r>
      <w:r w:rsidRPr="00DF74FF">
        <w:rPr>
          <w:b/>
          <w:sz w:val="26"/>
          <w:szCs w:val="26"/>
        </w:rPr>
        <w:t xml:space="preserve"> года, графика при</w:t>
      </w:r>
      <w:bookmarkStart w:id="0" w:name="_GoBack"/>
      <w:bookmarkEnd w:id="0"/>
      <w:r w:rsidRPr="00DF74FF">
        <w:rPr>
          <w:b/>
          <w:sz w:val="26"/>
          <w:szCs w:val="26"/>
        </w:rPr>
        <w:t xml:space="preserve">ема граждан по месту жительства депутатами Думы городского округа Красноуральск на </w:t>
      </w:r>
    </w:p>
    <w:p w:rsidR="00E77E41" w:rsidRDefault="00031611" w:rsidP="00260E15">
      <w:pPr>
        <w:jc w:val="center"/>
        <w:rPr>
          <w:b/>
          <w:sz w:val="26"/>
          <w:szCs w:val="26"/>
        </w:rPr>
      </w:pPr>
      <w:r w:rsidRPr="00DF74FF">
        <w:rPr>
          <w:b/>
          <w:sz w:val="26"/>
          <w:szCs w:val="26"/>
          <w:lang w:val="en-US"/>
        </w:rPr>
        <w:t>I</w:t>
      </w:r>
      <w:r w:rsidR="00D639E9">
        <w:rPr>
          <w:b/>
          <w:sz w:val="26"/>
          <w:szCs w:val="26"/>
          <w:lang w:val="en-US"/>
        </w:rPr>
        <w:t>I</w:t>
      </w:r>
      <w:r w:rsidRPr="00DF74FF">
        <w:rPr>
          <w:b/>
          <w:sz w:val="26"/>
          <w:szCs w:val="26"/>
        </w:rPr>
        <w:t xml:space="preserve"> полугодие 2018 года, графика </w:t>
      </w:r>
      <w:r w:rsidR="00260E15" w:rsidRPr="00DF74FF">
        <w:rPr>
          <w:b/>
          <w:sz w:val="26"/>
          <w:szCs w:val="26"/>
        </w:rPr>
        <w:t xml:space="preserve">проведения </w:t>
      </w:r>
      <w:r w:rsidR="00260E15">
        <w:rPr>
          <w:b/>
          <w:sz w:val="26"/>
          <w:szCs w:val="26"/>
        </w:rPr>
        <w:t>«</w:t>
      </w:r>
      <w:r w:rsidRPr="00DF74FF">
        <w:rPr>
          <w:b/>
          <w:sz w:val="26"/>
          <w:szCs w:val="26"/>
        </w:rPr>
        <w:t>горячих ли</w:t>
      </w:r>
      <w:r w:rsidR="00260E15">
        <w:rPr>
          <w:b/>
          <w:sz w:val="26"/>
          <w:szCs w:val="26"/>
        </w:rPr>
        <w:t xml:space="preserve">ний» депутатами </w:t>
      </w:r>
    </w:p>
    <w:p w:rsidR="00031611" w:rsidRPr="00DF74FF" w:rsidRDefault="00260E15" w:rsidP="00260E1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Думы городского </w:t>
      </w:r>
      <w:r w:rsidR="00031611" w:rsidRPr="00DF74FF">
        <w:rPr>
          <w:b/>
          <w:sz w:val="26"/>
          <w:szCs w:val="26"/>
        </w:rPr>
        <w:t>округа Красноуральск</w:t>
      </w:r>
      <w:r>
        <w:rPr>
          <w:b/>
          <w:sz w:val="26"/>
          <w:szCs w:val="26"/>
        </w:rPr>
        <w:t xml:space="preserve"> </w:t>
      </w:r>
      <w:r w:rsidR="00031611" w:rsidRPr="00DF74FF">
        <w:rPr>
          <w:b/>
          <w:sz w:val="26"/>
          <w:szCs w:val="26"/>
        </w:rPr>
        <w:t xml:space="preserve">на </w:t>
      </w:r>
      <w:r w:rsidR="00031611" w:rsidRPr="00DF74FF">
        <w:rPr>
          <w:b/>
          <w:sz w:val="26"/>
          <w:szCs w:val="26"/>
          <w:lang w:val="en-US"/>
        </w:rPr>
        <w:t>I</w:t>
      </w:r>
      <w:r w:rsidR="00D639E9">
        <w:rPr>
          <w:b/>
          <w:sz w:val="26"/>
          <w:szCs w:val="26"/>
          <w:lang w:val="en-US"/>
        </w:rPr>
        <w:t>I</w:t>
      </w:r>
      <w:r w:rsidR="00031611" w:rsidRPr="00DF74FF">
        <w:rPr>
          <w:b/>
          <w:sz w:val="26"/>
          <w:szCs w:val="26"/>
        </w:rPr>
        <w:t xml:space="preserve"> полугодие 2018 года</w:t>
      </w:r>
    </w:p>
    <w:p w:rsidR="00336792" w:rsidRPr="00DF74FF" w:rsidRDefault="00336792" w:rsidP="00031611">
      <w:pPr>
        <w:jc w:val="center"/>
        <w:rPr>
          <w:b/>
          <w:i/>
          <w:sz w:val="26"/>
          <w:szCs w:val="26"/>
        </w:rPr>
      </w:pPr>
    </w:p>
    <w:p w:rsidR="00336792" w:rsidRPr="00DF74FF" w:rsidRDefault="00336792" w:rsidP="00336792">
      <w:pPr>
        <w:jc w:val="center"/>
        <w:rPr>
          <w:sz w:val="26"/>
          <w:szCs w:val="26"/>
        </w:rPr>
      </w:pPr>
    </w:p>
    <w:p w:rsidR="00336792" w:rsidRPr="00DF74FF" w:rsidRDefault="00336792" w:rsidP="00336792">
      <w:pPr>
        <w:ind w:firstLine="540"/>
        <w:jc w:val="both"/>
        <w:rPr>
          <w:sz w:val="26"/>
          <w:szCs w:val="26"/>
        </w:rPr>
      </w:pPr>
      <w:r w:rsidRPr="00DF74FF">
        <w:rPr>
          <w:sz w:val="26"/>
          <w:szCs w:val="26"/>
        </w:rPr>
        <w:t xml:space="preserve">Рассмотрев представленные проекты примерного плана работы Думы городского округа Красноуральск на </w:t>
      </w:r>
      <w:r w:rsidR="00D639E9">
        <w:rPr>
          <w:sz w:val="26"/>
          <w:szCs w:val="26"/>
          <w:lang w:val="en-US"/>
        </w:rPr>
        <w:t>II</w:t>
      </w:r>
      <w:r w:rsidR="001522B9" w:rsidRPr="00DF74FF">
        <w:rPr>
          <w:sz w:val="26"/>
          <w:szCs w:val="26"/>
        </w:rPr>
        <w:t xml:space="preserve"> полугодие 2018 года, </w:t>
      </w:r>
      <w:r w:rsidRPr="00DF74FF">
        <w:rPr>
          <w:sz w:val="26"/>
          <w:szCs w:val="26"/>
        </w:rPr>
        <w:t xml:space="preserve">руководствуясь Уставом городского округа Красноуральск, Дума городского </w:t>
      </w:r>
      <w:r w:rsidR="00283C13" w:rsidRPr="00DF74FF">
        <w:rPr>
          <w:sz w:val="26"/>
          <w:szCs w:val="26"/>
        </w:rPr>
        <w:t>округа Красноуральск</w:t>
      </w:r>
    </w:p>
    <w:p w:rsidR="00336792" w:rsidRPr="001615DC" w:rsidRDefault="00336792" w:rsidP="00336792">
      <w:pPr>
        <w:ind w:firstLine="900"/>
        <w:jc w:val="both"/>
        <w:rPr>
          <w:sz w:val="28"/>
          <w:szCs w:val="28"/>
        </w:rPr>
      </w:pPr>
    </w:p>
    <w:p w:rsidR="00336792" w:rsidRPr="00DF74FF" w:rsidRDefault="00336792" w:rsidP="001615DC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DF74FF">
        <w:rPr>
          <w:rFonts w:ascii="Times New Roman" w:hAnsi="Times New Roman"/>
          <w:sz w:val="26"/>
          <w:szCs w:val="26"/>
        </w:rPr>
        <w:t>РЕШИЛА:</w:t>
      </w:r>
    </w:p>
    <w:p w:rsidR="00336792" w:rsidRPr="00260E15" w:rsidRDefault="00336792" w:rsidP="00336792">
      <w:pPr>
        <w:ind w:firstLine="708"/>
        <w:jc w:val="both"/>
        <w:rPr>
          <w:sz w:val="16"/>
          <w:szCs w:val="16"/>
        </w:rPr>
      </w:pP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>Утвердить примерный план работы Думы городского округа Красноуральск на I</w:t>
      </w:r>
      <w:r w:rsidR="00D639E9">
        <w:rPr>
          <w:sz w:val="26"/>
          <w:szCs w:val="26"/>
          <w:lang w:val="en-US"/>
        </w:rPr>
        <w:t>I</w:t>
      </w:r>
      <w:r w:rsidRPr="00283C13">
        <w:rPr>
          <w:sz w:val="26"/>
          <w:szCs w:val="26"/>
        </w:rPr>
        <w:t xml:space="preserve"> </w:t>
      </w:r>
      <w:r w:rsidR="00283C13" w:rsidRPr="00283C13">
        <w:rPr>
          <w:sz w:val="26"/>
          <w:szCs w:val="26"/>
        </w:rPr>
        <w:t>полугодие 2018</w:t>
      </w:r>
      <w:r w:rsidRPr="00283C13">
        <w:rPr>
          <w:sz w:val="26"/>
          <w:szCs w:val="26"/>
        </w:rPr>
        <w:t xml:space="preserve"> года (приложение 1).</w:t>
      </w: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Утвердить график приема граждан по месту жительства депутатами Думы городского округа Красноуральск на </w:t>
      </w:r>
      <w:r w:rsidRPr="00283C13">
        <w:rPr>
          <w:sz w:val="26"/>
          <w:szCs w:val="26"/>
          <w:lang w:val="en-US"/>
        </w:rPr>
        <w:t>I</w:t>
      </w:r>
      <w:r w:rsidR="00D639E9">
        <w:rPr>
          <w:sz w:val="26"/>
          <w:szCs w:val="26"/>
          <w:lang w:val="en-US"/>
        </w:rPr>
        <w:t>I</w:t>
      </w:r>
      <w:r w:rsidRPr="00283C13">
        <w:rPr>
          <w:sz w:val="26"/>
          <w:szCs w:val="26"/>
        </w:rPr>
        <w:t xml:space="preserve"> полугодие 2018 года (приложение 2).</w:t>
      </w:r>
    </w:p>
    <w:p w:rsidR="001F0EFF" w:rsidRPr="00283C13" w:rsidRDefault="001F0EFF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Утвердить график проведения «горячих линий» депутатами Думы городского округа Красноуральск на </w:t>
      </w:r>
      <w:r w:rsidR="00D639E9">
        <w:rPr>
          <w:sz w:val="26"/>
          <w:szCs w:val="26"/>
          <w:lang w:val="en-US"/>
        </w:rPr>
        <w:t>I</w:t>
      </w:r>
      <w:r w:rsidRPr="00283C13">
        <w:rPr>
          <w:sz w:val="26"/>
          <w:szCs w:val="26"/>
        </w:rPr>
        <w:t>I полугодие 2018 года (приложение 3).</w:t>
      </w:r>
    </w:p>
    <w:p w:rsidR="001F0EFF" w:rsidRPr="00283C13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>Настоящее решение вступает в силу с момента его принятия.</w:t>
      </w:r>
    </w:p>
    <w:p w:rsidR="001F0EFF" w:rsidRPr="00283C13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>Настоящее решение опубликовать в газете «Красноуральский рабочий» и разместить на официальном сайте Думы городского округа Красноуральск в сети Интернет (</w:t>
      </w:r>
      <w:hyperlink r:id="rId9" w:history="1">
        <w:r w:rsidRPr="00283C13">
          <w:rPr>
            <w:rStyle w:val="a6"/>
            <w:color w:val="auto"/>
            <w:sz w:val="26"/>
            <w:szCs w:val="26"/>
            <w:u w:val="none"/>
            <w:lang w:val="en-US"/>
          </w:rPr>
          <w:t>www</w:t>
        </w:r>
        <w:r w:rsidRPr="00283C13">
          <w:rPr>
            <w:rStyle w:val="a6"/>
            <w:color w:val="auto"/>
            <w:sz w:val="26"/>
            <w:szCs w:val="26"/>
            <w:u w:val="none"/>
          </w:rPr>
          <w:t>.dumakrur.ru</w:t>
        </w:r>
      </w:hyperlink>
      <w:r w:rsidRPr="00283C13">
        <w:rPr>
          <w:sz w:val="26"/>
          <w:szCs w:val="26"/>
        </w:rPr>
        <w:t>).</w:t>
      </w:r>
    </w:p>
    <w:p w:rsidR="00336792" w:rsidRPr="00283C13" w:rsidRDefault="00336792" w:rsidP="00283C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83C13">
        <w:rPr>
          <w:sz w:val="26"/>
          <w:szCs w:val="26"/>
        </w:rPr>
        <w:t xml:space="preserve">Контроль исполнения данного решения оставляю за собой.  </w:t>
      </w:r>
    </w:p>
    <w:p w:rsidR="00336792" w:rsidRPr="00DF74FF" w:rsidRDefault="00336792" w:rsidP="00283C13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336792" w:rsidRPr="00DF74FF" w:rsidRDefault="00336792" w:rsidP="00336792">
      <w:pPr>
        <w:jc w:val="both"/>
        <w:rPr>
          <w:sz w:val="26"/>
          <w:szCs w:val="26"/>
        </w:rPr>
      </w:pPr>
    </w:p>
    <w:p w:rsidR="00336792" w:rsidRPr="00DF74FF" w:rsidRDefault="00336792" w:rsidP="00336792">
      <w:pPr>
        <w:pStyle w:val="a4"/>
        <w:jc w:val="both"/>
        <w:rPr>
          <w:b/>
          <w:sz w:val="26"/>
          <w:szCs w:val="26"/>
        </w:rPr>
      </w:pPr>
      <w:r w:rsidRPr="00DF74FF">
        <w:rPr>
          <w:b/>
          <w:sz w:val="26"/>
          <w:szCs w:val="26"/>
        </w:rPr>
        <w:t>Председатель Думы</w:t>
      </w:r>
    </w:p>
    <w:p w:rsidR="00336792" w:rsidRPr="00DF74FF" w:rsidRDefault="00336792" w:rsidP="00336792">
      <w:pPr>
        <w:pStyle w:val="a4"/>
        <w:jc w:val="both"/>
        <w:rPr>
          <w:b/>
          <w:sz w:val="26"/>
          <w:szCs w:val="26"/>
        </w:rPr>
      </w:pPr>
      <w:r w:rsidRPr="00DF74FF">
        <w:rPr>
          <w:b/>
          <w:sz w:val="26"/>
          <w:szCs w:val="26"/>
        </w:rPr>
        <w:t xml:space="preserve">городского округа Красноуральск                                            </w:t>
      </w:r>
      <w:r w:rsidR="00323A37" w:rsidRPr="00323A37">
        <w:rPr>
          <w:b/>
          <w:sz w:val="26"/>
          <w:szCs w:val="26"/>
        </w:rPr>
        <w:t xml:space="preserve">    </w:t>
      </w:r>
      <w:r w:rsidR="00283C13">
        <w:rPr>
          <w:b/>
          <w:sz w:val="26"/>
          <w:szCs w:val="26"/>
        </w:rPr>
        <w:t xml:space="preserve">       </w:t>
      </w:r>
      <w:r w:rsidR="00323A37" w:rsidRPr="00323A37">
        <w:rPr>
          <w:b/>
          <w:sz w:val="26"/>
          <w:szCs w:val="26"/>
        </w:rPr>
        <w:t xml:space="preserve">    </w:t>
      </w:r>
      <w:r w:rsidRPr="00DF74FF">
        <w:rPr>
          <w:b/>
          <w:sz w:val="26"/>
          <w:szCs w:val="26"/>
        </w:rPr>
        <w:t xml:space="preserve">А.В. Медведев    </w:t>
      </w:r>
    </w:p>
    <w:p w:rsidR="00336792" w:rsidRPr="00DF74FF" w:rsidRDefault="00336792" w:rsidP="00336792">
      <w:pPr>
        <w:pStyle w:val="a4"/>
        <w:jc w:val="both"/>
        <w:rPr>
          <w:b/>
          <w:sz w:val="26"/>
          <w:szCs w:val="26"/>
        </w:rPr>
      </w:pPr>
    </w:p>
    <w:p w:rsidR="00336792" w:rsidRPr="003C4F4A" w:rsidRDefault="00336792" w:rsidP="00336792">
      <w:pPr>
        <w:jc w:val="right"/>
        <w:rPr>
          <w:sz w:val="26"/>
          <w:szCs w:val="26"/>
        </w:rPr>
      </w:pPr>
    </w:p>
    <w:p w:rsidR="00336792" w:rsidRPr="003C4F4A" w:rsidRDefault="00336792" w:rsidP="00336792">
      <w:pPr>
        <w:jc w:val="right"/>
        <w:rPr>
          <w:sz w:val="26"/>
          <w:szCs w:val="26"/>
        </w:rPr>
      </w:pPr>
    </w:p>
    <w:p w:rsidR="00336792" w:rsidRDefault="00336792" w:rsidP="00336792">
      <w:pPr>
        <w:jc w:val="right"/>
        <w:rPr>
          <w:sz w:val="26"/>
          <w:szCs w:val="26"/>
        </w:rPr>
      </w:pPr>
    </w:p>
    <w:p w:rsidR="00260E15" w:rsidRDefault="00260E15" w:rsidP="00336792">
      <w:pPr>
        <w:jc w:val="right"/>
        <w:rPr>
          <w:sz w:val="26"/>
          <w:szCs w:val="26"/>
        </w:rPr>
      </w:pPr>
    </w:p>
    <w:p w:rsidR="00260E15" w:rsidRDefault="00260E15" w:rsidP="00336792">
      <w:pPr>
        <w:jc w:val="right"/>
        <w:rPr>
          <w:sz w:val="26"/>
          <w:szCs w:val="26"/>
        </w:rPr>
      </w:pPr>
    </w:p>
    <w:p w:rsidR="0099057E" w:rsidRPr="0099057E" w:rsidRDefault="0099057E" w:rsidP="003922BE">
      <w:pPr>
        <w:suppressAutoHyphens w:val="0"/>
        <w:ind w:left="5529"/>
        <w:rPr>
          <w:rFonts w:eastAsiaTheme="minorHAnsi"/>
          <w:lang w:eastAsia="en-US"/>
        </w:rPr>
      </w:pPr>
      <w:r w:rsidRPr="0099057E">
        <w:rPr>
          <w:rFonts w:eastAsiaTheme="minorHAnsi"/>
          <w:lang w:eastAsia="en-US"/>
        </w:rPr>
        <w:lastRenderedPageBreak/>
        <w:t>Приложение 1</w:t>
      </w:r>
    </w:p>
    <w:p w:rsidR="0099057E" w:rsidRPr="0099057E" w:rsidRDefault="00283C13" w:rsidP="00283C13">
      <w:pPr>
        <w:suppressAutoHyphens w:val="0"/>
        <w:ind w:left="552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</w:t>
      </w:r>
      <w:r w:rsidR="0099057E" w:rsidRPr="0099057E">
        <w:rPr>
          <w:rFonts w:eastAsiaTheme="minorHAnsi"/>
          <w:lang w:eastAsia="en-US"/>
        </w:rPr>
        <w:t>тверждено решением Думы</w:t>
      </w:r>
    </w:p>
    <w:p w:rsidR="0099057E" w:rsidRPr="0099057E" w:rsidRDefault="00831F32" w:rsidP="003922BE">
      <w:pPr>
        <w:suppressAutoHyphens w:val="0"/>
        <w:ind w:left="552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</w:t>
      </w:r>
      <w:r w:rsidR="0099057E" w:rsidRPr="0099057E">
        <w:rPr>
          <w:rFonts w:eastAsiaTheme="minorHAnsi"/>
          <w:lang w:eastAsia="en-US"/>
        </w:rPr>
        <w:t>ородского округа Красноуральск</w:t>
      </w:r>
    </w:p>
    <w:p w:rsidR="0099057E" w:rsidRPr="0099057E" w:rsidRDefault="00831F32" w:rsidP="003922BE">
      <w:pPr>
        <w:suppressAutoHyphens w:val="0"/>
        <w:ind w:left="5529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о</w:t>
      </w:r>
      <w:r w:rsidR="003922BE">
        <w:rPr>
          <w:rFonts w:eastAsiaTheme="minorHAnsi"/>
          <w:lang w:eastAsia="en-US"/>
        </w:rPr>
        <w:t xml:space="preserve">т </w:t>
      </w:r>
      <w:r w:rsidR="00214990">
        <w:rPr>
          <w:rFonts w:eastAsiaTheme="minorHAnsi"/>
          <w:lang w:eastAsia="en-US"/>
        </w:rPr>
        <w:t xml:space="preserve"> </w:t>
      </w:r>
      <w:r w:rsidR="00E77E41">
        <w:rPr>
          <w:rFonts w:eastAsiaTheme="minorHAnsi"/>
          <w:lang w:eastAsia="en-US"/>
        </w:rPr>
        <w:t>28</w:t>
      </w:r>
      <w:proofErr w:type="gramEnd"/>
      <w:r w:rsidR="00E77E41">
        <w:rPr>
          <w:rFonts w:eastAsiaTheme="minorHAnsi"/>
          <w:lang w:eastAsia="en-US"/>
        </w:rPr>
        <w:t xml:space="preserve"> </w:t>
      </w:r>
      <w:r w:rsidR="00D639E9">
        <w:rPr>
          <w:rFonts w:eastAsiaTheme="minorHAnsi"/>
          <w:lang w:eastAsia="en-US"/>
        </w:rPr>
        <w:t xml:space="preserve">июня </w:t>
      </w:r>
      <w:r w:rsidR="00260E15">
        <w:rPr>
          <w:rFonts w:eastAsiaTheme="minorHAnsi"/>
          <w:lang w:eastAsia="en-US"/>
        </w:rPr>
        <w:t xml:space="preserve"> </w:t>
      </w:r>
      <w:r w:rsidR="003922BE">
        <w:rPr>
          <w:rFonts w:eastAsiaTheme="minorHAnsi"/>
          <w:lang w:eastAsia="en-US"/>
        </w:rPr>
        <w:t>201</w:t>
      </w:r>
      <w:r w:rsidR="00D639E9">
        <w:rPr>
          <w:rFonts w:eastAsiaTheme="minorHAnsi"/>
          <w:lang w:eastAsia="en-US"/>
        </w:rPr>
        <w:t>8</w:t>
      </w:r>
      <w:r w:rsidR="003922BE">
        <w:rPr>
          <w:rFonts w:eastAsiaTheme="minorHAnsi"/>
          <w:lang w:eastAsia="en-US"/>
        </w:rPr>
        <w:t xml:space="preserve"> </w:t>
      </w:r>
      <w:r w:rsidR="00D46B52">
        <w:rPr>
          <w:rFonts w:eastAsiaTheme="minorHAnsi"/>
          <w:lang w:eastAsia="en-US"/>
        </w:rPr>
        <w:t xml:space="preserve">года </w:t>
      </w:r>
      <w:r w:rsidR="003922BE">
        <w:rPr>
          <w:rFonts w:eastAsiaTheme="minorHAnsi"/>
          <w:lang w:eastAsia="en-US"/>
        </w:rPr>
        <w:t>№</w:t>
      </w:r>
      <w:r w:rsidR="00E77E41">
        <w:rPr>
          <w:rFonts w:eastAsiaTheme="minorHAnsi"/>
          <w:lang w:eastAsia="en-US"/>
        </w:rPr>
        <w:t xml:space="preserve"> 117</w:t>
      </w:r>
      <w:r w:rsidR="003922BE">
        <w:rPr>
          <w:rFonts w:eastAsiaTheme="minorHAnsi"/>
          <w:lang w:eastAsia="en-US"/>
        </w:rPr>
        <w:t xml:space="preserve"> </w:t>
      </w:r>
    </w:p>
    <w:p w:rsidR="0099057E" w:rsidRDefault="0099057E" w:rsidP="0099057E">
      <w:pPr>
        <w:suppressAutoHyphens w:val="0"/>
        <w:jc w:val="right"/>
        <w:rPr>
          <w:rFonts w:eastAsiaTheme="minorHAnsi"/>
          <w:lang w:eastAsia="en-US"/>
        </w:rPr>
      </w:pPr>
    </w:p>
    <w:p w:rsidR="00260E15" w:rsidRDefault="00260E15" w:rsidP="0099057E">
      <w:pPr>
        <w:suppressAutoHyphens w:val="0"/>
        <w:jc w:val="right"/>
        <w:rPr>
          <w:rFonts w:eastAsiaTheme="minorHAnsi"/>
          <w:lang w:eastAsia="en-US"/>
        </w:rPr>
      </w:pPr>
    </w:p>
    <w:p w:rsidR="00260E15" w:rsidRDefault="00260E15" w:rsidP="0099057E">
      <w:pPr>
        <w:suppressAutoHyphens w:val="0"/>
        <w:jc w:val="right"/>
        <w:rPr>
          <w:rFonts w:eastAsiaTheme="minorHAnsi"/>
          <w:lang w:eastAsia="en-US"/>
        </w:rPr>
      </w:pPr>
    </w:p>
    <w:p w:rsidR="00283C13" w:rsidRDefault="0099057E" w:rsidP="0099057E">
      <w:pPr>
        <w:suppressAutoHyphens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99057E">
        <w:rPr>
          <w:rFonts w:eastAsiaTheme="minorHAnsi"/>
          <w:b/>
          <w:sz w:val="26"/>
          <w:szCs w:val="26"/>
          <w:lang w:eastAsia="en-US"/>
        </w:rPr>
        <w:t xml:space="preserve">Примерный план работы </w:t>
      </w:r>
    </w:p>
    <w:p w:rsidR="0099057E" w:rsidRDefault="0099057E" w:rsidP="0099057E">
      <w:pPr>
        <w:suppressAutoHyphens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99057E">
        <w:rPr>
          <w:rFonts w:eastAsiaTheme="minorHAnsi"/>
          <w:b/>
          <w:sz w:val="26"/>
          <w:szCs w:val="26"/>
          <w:lang w:eastAsia="en-US"/>
        </w:rPr>
        <w:t xml:space="preserve">Думы городского округа Красноуральск на </w:t>
      </w:r>
      <w:r w:rsidR="00323A37">
        <w:rPr>
          <w:rFonts w:eastAsiaTheme="minorHAnsi"/>
          <w:b/>
          <w:sz w:val="26"/>
          <w:szCs w:val="26"/>
          <w:lang w:val="en-US" w:eastAsia="en-US"/>
        </w:rPr>
        <w:t>I</w:t>
      </w:r>
      <w:r w:rsidR="00D639E9">
        <w:rPr>
          <w:rFonts w:eastAsiaTheme="minorHAnsi"/>
          <w:b/>
          <w:sz w:val="26"/>
          <w:szCs w:val="26"/>
          <w:lang w:val="en-US" w:eastAsia="en-US"/>
        </w:rPr>
        <w:t>I</w:t>
      </w:r>
      <w:r w:rsidR="00391D9E">
        <w:rPr>
          <w:rFonts w:eastAsiaTheme="minorHAnsi"/>
          <w:b/>
          <w:sz w:val="26"/>
          <w:szCs w:val="26"/>
          <w:lang w:eastAsia="en-US"/>
        </w:rPr>
        <w:t xml:space="preserve"> полугодие 2018</w:t>
      </w:r>
      <w:r w:rsidRPr="0099057E">
        <w:rPr>
          <w:rFonts w:eastAsiaTheme="minorHAnsi"/>
          <w:b/>
          <w:sz w:val="26"/>
          <w:szCs w:val="26"/>
          <w:lang w:eastAsia="en-US"/>
        </w:rPr>
        <w:t xml:space="preserve"> года</w:t>
      </w:r>
    </w:p>
    <w:p w:rsidR="00283C13" w:rsidRPr="00283C13" w:rsidRDefault="00283C13" w:rsidP="0099057E">
      <w:pPr>
        <w:suppressAutoHyphens w:val="0"/>
        <w:jc w:val="center"/>
        <w:rPr>
          <w:rFonts w:eastAsiaTheme="minorHAnsi"/>
          <w:b/>
          <w:sz w:val="16"/>
          <w:szCs w:val="16"/>
          <w:lang w:eastAsia="en-US"/>
        </w:rPr>
      </w:pPr>
    </w:p>
    <w:p w:rsidR="0099057E" w:rsidRPr="003922BE" w:rsidRDefault="0099057E" w:rsidP="0099057E">
      <w:pPr>
        <w:suppressAutoHyphens w:val="0"/>
        <w:jc w:val="center"/>
        <w:rPr>
          <w:rFonts w:eastAsiaTheme="minorHAnsi"/>
          <w:sz w:val="8"/>
          <w:szCs w:val="8"/>
          <w:lang w:eastAsia="en-US"/>
        </w:rPr>
      </w:pP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0"/>
        <w:gridCol w:w="3322"/>
        <w:gridCol w:w="1459"/>
        <w:gridCol w:w="2127"/>
        <w:gridCol w:w="2022"/>
        <w:gridCol w:w="62"/>
      </w:tblGrid>
      <w:tr w:rsidR="004D7F3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342" w:type="dxa"/>
            <w:gridSpan w:val="2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Перечень вопросов</w:t>
            </w:r>
          </w:p>
        </w:tc>
        <w:tc>
          <w:tcPr>
            <w:tcW w:w="1459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2127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>Ответственные</w:t>
            </w:r>
          </w:p>
        </w:tc>
        <w:tc>
          <w:tcPr>
            <w:tcW w:w="2022" w:type="dxa"/>
          </w:tcPr>
          <w:p w:rsidR="0099057E" w:rsidRPr="0099057E" w:rsidRDefault="0099057E" w:rsidP="0099057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9057E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Примечание </w:t>
            </w:r>
          </w:p>
        </w:tc>
      </w:tr>
      <w:tr w:rsidR="009E421C" w:rsidRPr="0099057E" w:rsidTr="00802316">
        <w:trPr>
          <w:gridAfter w:val="1"/>
          <w:wAfter w:w="62" w:type="dxa"/>
        </w:trPr>
        <w:tc>
          <w:tcPr>
            <w:tcW w:w="9572" w:type="dxa"/>
            <w:gridSpan w:val="6"/>
          </w:tcPr>
          <w:p w:rsidR="009E421C" w:rsidRPr="00290C13" w:rsidRDefault="009E421C" w:rsidP="003922BE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90C13">
              <w:rPr>
                <w:rFonts w:eastAsiaTheme="minorHAnsi"/>
                <w:b/>
                <w:lang w:eastAsia="en-US"/>
              </w:rPr>
              <w:t>Постоянная комиссия по экономической политике и бюджету</w:t>
            </w:r>
          </w:p>
          <w:p w:rsidR="006F49E8" w:rsidRPr="0099057E" w:rsidRDefault="006F49E8" w:rsidP="003922BE">
            <w:pPr>
              <w:suppressAutoHyphens w:val="0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</w:tc>
      </w:tr>
      <w:tr w:rsidR="00317430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317430" w:rsidRPr="00F4606C" w:rsidRDefault="00B26ACC" w:rsidP="00317430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42" w:type="dxa"/>
            <w:gridSpan w:val="2"/>
          </w:tcPr>
          <w:p w:rsidR="00317430" w:rsidRPr="00F4606C" w:rsidRDefault="009D1FE3" w:rsidP="00260E15">
            <w:pPr>
              <w:widowControl w:val="0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Отчет о результатах контрольного мероприятия «Проверка целевого и эффективного использования бюджетных средств, </w:t>
            </w:r>
            <w:proofErr w:type="gramStart"/>
            <w:r w:rsidRPr="00F4606C">
              <w:rPr>
                <w:sz w:val="22"/>
                <w:szCs w:val="22"/>
              </w:rPr>
              <w:t>выделенных  на</w:t>
            </w:r>
            <w:proofErr w:type="gramEnd"/>
            <w:r w:rsidRPr="00F4606C">
              <w:rPr>
                <w:sz w:val="22"/>
                <w:szCs w:val="22"/>
              </w:rPr>
              <w:t xml:space="preserve"> организацию отдыха и оздоровления детей в каникулярное время в 2017 году </w:t>
            </w:r>
            <w:r w:rsidRPr="00F4606C">
              <w:rPr>
                <w:i/>
                <w:sz w:val="22"/>
                <w:szCs w:val="22"/>
              </w:rPr>
              <w:t xml:space="preserve">(предложение </w:t>
            </w:r>
            <w:proofErr w:type="spellStart"/>
            <w:r w:rsidRPr="00F4606C">
              <w:rPr>
                <w:i/>
                <w:sz w:val="22"/>
                <w:szCs w:val="22"/>
              </w:rPr>
              <w:t>и.о</w:t>
            </w:r>
            <w:proofErr w:type="spellEnd"/>
            <w:r w:rsidRPr="00F4606C">
              <w:rPr>
                <w:i/>
                <w:sz w:val="22"/>
                <w:szCs w:val="22"/>
              </w:rPr>
              <w:t>. главы городского округа Красноуральск)»</w:t>
            </w:r>
          </w:p>
        </w:tc>
        <w:tc>
          <w:tcPr>
            <w:tcW w:w="1459" w:type="dxa"/>
          </w:tcPr>
          <w:p w:rsidR="00317430" w:rsidRPr="00F4606C" w:rsidRDefault="009D1FE3" w:rsidP="00317430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Июль</w:t>
            </w:r>
          </w:p>
        </w:tc>
        <w:tc>
          <w:tcPr>
            <w:tcW w:w="2127" w:type="dxa"/>
          </w:tcPr>
          <w:p w:rsidR="00317430" w:rsidRPr="00F4606C" w:rsidRDefault="00317430" w:rsidP="00317430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317430" w:rsidRPr="00F4606C" w:rsidRDefault="00317430" w:rsidP="00317430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widowControl w:val="0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Об исполнении бюджета городского округа Красноуральск за 1 </w:t>
            </w:r>
            <w:proofErr w:type="gramStart"/>
            <w:r w:rsidRPr="00F4606C">
              <w:rPr>
                <w:sz w:val="22"/>
                <w:szCs w:val="22"/>
              </w:rPr>
              <w:t>полугодие  2018</w:t>
            </w:r>
            <w:proofErr w:type="gramEnd"/>
            <w:r w:rsidRPr="00F4606C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59" w:type="dxa"/>
          </w:tcPr>
          <w:p w:rsidR="00221FCA" w:rsidRPr="00F4606C" w:rsidRDefault="002348AF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Сентябрь</w:t>
            </w:r>
            <w:r w:rsidR="00221FCA"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widowControl w:val="0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Экспертиза и </w:t>
            </w:r>
            <w:proofErr w:type="gramStart"/>
            <w:r w:rsidRPr="00F4606C">
              <w:rPr>
                <w:sz w:val="22"/>
                <w:szCs w:val="22"/>
              </w:rPr>
              <w:t>подготовка  заключения</w:t>
            </w:r>
            <w:proofErr w:type="gramEnd"/>
            <w:r w:rsidRPr="00F4606C">
              <w:rPr>
                <w:sz w:val="22"/>
                <w:szCs w:val="22"/>
              </w:rPr>
              <w:t xml:space="preserve">  на проект Решения Думы городского округа Красноуральск об исполнении местного бюджета за 1 полугодие 2018 года, подготовка информации о ходе исполнения местного бюджета за 1 полугодие  2018 года</w:t>
            </w:r>
          </w:p>
        </w:tc>
        <w:tc>
          <w:tcPr>
            <w:tcW w:w="1459" w:type="dxa"/>
          </w:tcPr>
          <w:p w:rsidR="00221FCA" w:rsidRPr="00F4606C" w:rsidRDefault="002348AF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Сентябрь</w:t>
            </w:r>
            <w:r w:rsidR="00221FCA"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21FCA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sz w:val="22"/>
                <w:szCs w:val="22"/>
              </w:rPr>
              <w:t>О внесении изменений в решение Думы городского округа Красноуральск от 21 декабря 2017 года № 65 «О бюджете городского округа Красноуральск на 2018 год и плановый 2019 и 2020 годов»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По мере </w:t>
            </w:r>
            <w:proofErr w:type="spellStart"/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необхо</w:t>
            </w:r>
            <w:proofErr w:type="spellEnd"/>
            <w:r w:rsidRPr="00F4606C">
              <w:rPr>
                <w:rFonts w:eastAsiaTheme="minorHAnsi"/>
                <w:sz w:val="22"/>
                <w:szCs w:val="22"/>
                <w:lang w:val="en-US" w:eastAsia="en-US"/>
              </w:rPr>
              <w:t xml:space="preserve">-   </w:t>
            </w:r>
            <w:proofErr w:type="spellStart"/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димости</w:t>
            </w:r>
            <w:proofErr w:type="spellEnd"/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21FCA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sz w:val="22"/>
                <w:szCs w:val="22"/>
              </w:rPr>
              <w:t xml:space="preserve">Проведение экспертизы проектов решений Думы городского округа Красноуральск о внесении изменений в бюджет городского округа Красноуральск на 2018 год </w:t>
            </w: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и плановый период 2019 и 2020 годов.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По мере поступления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suppressAutoHyphens w:val="0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>Отчет о результатах контрольного мероприятия «Проверка полноты и своевременности поступления в бюджет городского округа Красноуральск средств от приватизации муниципального имущества за 2016-2017 год (в рамках выполнения прогнозного плана приватизации муниципального имущества городского округа Красноуральск)»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suppressAutoHyphens w:val="0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 выполнении решения Думы городского округа Красноуральск от     №  </w:t>
            </w:r>
            <w:proofErr w:type="gramStart"/>
            <w:r w:rsidRPr="00F4606C">
              <w:rPr>
                <w:sz w:val="22"/>
                <w:szCs w:val="22"/>
              </w:rPr>
              <w:t xml:space="preserve">   «</w:t>
            </w:r>
            <w:proofErr w:type="gramEnd"/>
            <w:r w:rsidRPr="00F4606C">
              <w:rPr>
                <w:sz w:val="22"/>
                <w:szCs w:val="22"/>
              </w:rPr>
              <w:t>Проверка целевого и эффективного использования бюджетных средств, выделенных  на организацию отдыха и оздоровления детей в каникулярное время в 2017 году»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suppressAutoHyphens w:val="0"/>
              <w:rPr>
                <w:sz w:val="22"/>
                <w:szCs w:val="22"/>
              </w:rPr>
            </w:pPr>
            <w:r w:rsidRPr="00F4606C">
              <w:t>Об утверждении стратегии социально-экономического развития городского округа Красноуральск на период до 2035 года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21FCA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21FCA" w:rsidRPr="00F4606C" w:rsidRDefault="002B2B74" w:rsidP="00221FCA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42" w:type="dxa"/>
            <w:gridSpan w:val="2"/>
          </w:tcPr>
          <w:p w:rsidR="00221FCA" w:rsidRPr="00F4606C" w:rsidRDefault="00221FCA" w:rsidP="00221FCA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Отчет о результатах контрольного </w:t>
            </w:r>
            <w:proofErr w:type="gramStart"/>
            <w:r w:rsidRPr="00F4606C">
              <w:rPr>
                <w:sz w:val="22"/>
                <w:szCs w:val="22"/>
              </w:rPr>
              <w:t>мероприятия  «</w:t>
            </w:r>
            <w:proofErr w:type="gramEnd"/>
            <w:r w:rsidRPr="00F4606C">
              <w:rPr>
                <w:sz w:val="22"/>
                <w:szCs w:val="22"/>
              </w:rPr>
              <w:t>Проверка законности, целевого и эффективного использования средств Резервного фонда администрации городского округа Красноуральск за  2017 год</w:t>
            </w:r>
          </w:p>
          <w:p w:rsidR="00221FCA" w:rsidRPr="00F4606C" w:rsidRDefault="00221FCA" w:rsidP="00221FCA">
            <w:pPr>
              <w:suppressAutoHyphens w:val="0"/>
              <w:rPr>
                <w:sz w:val="22"/>
                <w:szCs w:val="22"/>
              </w:rPr>
            </w:pPr>
            <w:r w:rsidRPr="00F4606C">
              <w:rPr>
                <w:i/>
                <w:sz w:val="22"/>
                <w:szCs w:val="22"/>
              </w:rPr>
              <w:t>(предложение председателя Думы городского округа Красноуральск)»</w:t>
            </w:r>
          </w:p>
        </w:tc>
        <w:tc>
          <w:tcPr>
            <w:tcW w:w="1459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21FCA" w:rsidRPr="00F4606C" w:rsidRDefault="00221FCA" w:rsidP="00221FCA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Об исполнении бюджета городского округа Красноуральск за 9 </w:t>
            </w:r>
            <w:proofErr w:type="gramStart"/>
            <w:r w:rsidRPr="00F4606C">
              <w:rPr>
                <w:sz w:val="22"/>
                <w:szCs w:val="22"/>
              </w:rPr>
              <w:t>месяцев  2018</w:t>
            </w:r>
            <w:proofErr w:type="gramEnd"/>
            <w:r w:rsidRPr="00F4606C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Экспертиза и </w:t>
            </w:r>
            <w:proofErr w:type="gramStart"/>
            <w:r w:rsidRPr="00F4606C">
              <w:rPr>
                <w:sz w:val="22"/>
                <w:szCs w:val="22"/>
              </w:rPr>
              <w:t>подготовка  заключения</w:t>
            </w:r>
            <w:proofErr w:type="gramEnd"/>
            <w:r w:rsidRPr="00F4606C">
              <w:rPr>
                <w:sz w:val="22"/>
                <w:szCs w:val="22"/>
              </w:rPr>
              <w:t xml:space="preserve">  на проект Решения Думы городского округа Красноуральск об исполнении местного бюджета за 9 месяцев 2018 года, подготовка информации о ходе исполнения местного бюджета за 9 месяцев  2018 года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 выполнении решения Думы городского округа Красноуральск от     №  </w:t>
            </w:r>
            <w:proofErr w:type="gramStart"/>
            <w:r w:rsidRPr="00F4606C">
              <w:rPr>
                <w:sz w:val="22"/>
                <w:szCs w:val="22"/>
              </w:rPr>
              <w:t xml:space="preserve">   «</w:t>
            </w:r>
            <w:proofErr w:type="gramEnd"/>
            <w:r w:rsidRPr="00F4606C">
              <w:rPr>
                <w:sz w:val="22"/>
                <w:szCs w:val="22"/>
              </w:rPr>
              <w:t xml:space="preserve">Проверка полноты и </w:t>
            </w:r>
            <w:r w:rsidRPr="00F4606C">
              <w:rPr>
                <w:sz w:val="22"/>
                <w:szCs w:val="22"/>
              </w:rPr>
              <w:lastRenderedPageBreak/>
              <w:t>своевременности поступления в бюджет городского округа Красноуральск средств от приватизации муниципального имущества за 2016-2017 год (в рамках выполнения прогнозного плана приватизации муниципального имущества городского округа Красноуральск)»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Декабрь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Внесён    Контрольным органом </w:t>
            </w:r>
            <w:r w:rsidRPr="00F4606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lastRenderedPageBreak/>
              <w:t>13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О выполнении решения Думы городского округа Красноуральск от     </w:t>
            </w:r>
            <w:proofErr w:type="gramStart"/>
            <w:r w:rsidRPr="00F4606C">
              <w:rPr>
                <w:sz w:val="22"/>
                <w:szCs w:val="22"/>
              </w:rPr>
              <w:t>№  «</w:t>
            </w:r>
            <w:proofErr w:type="gramEnd"/>
            <w:r w:rsidRPr="00F4606C">
              <w:rPr>
                <w:sz w:val="22"/>
                <w:szCs w:val="22"/>
              </w:rPr>
              <w:t>Проверка законности, целевого и эффективного использования средств Резервного фонда администрации городского округа Красноуральск за  2017 год»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ind w:hanging="26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>О подготовке и принятии бюджета городского округа Красноуральск на    2019 год и плановый период 2020-2021 годы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Ноябрь - Декабрь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jc w:val="both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Экспертиза </w:t>
            </w:r>
            <w:proofErr w:type="gramStart"/>
            <w:r w:rsidRPr="00F4606C">
              <w:rPr>
                <w:sz w:val="22"/>
                <w:szCs w:val="22"/>
              </w:rPr>
              <w:t>проекта  о</w:t>
            </w:r>
            <w:proofErr w:type="gramEnd"/>
            <w:r w:rsidRPr="00F4606C">
              <w:rPr>
                <w:sz w:val="22"/>
                <w:szCs w:val="22"/>
              </w:rPr>
              <w:t xml:space="preserve"> бюджете городского округа Красноуральск на    2019 год и плановый период 2020-2021 годы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widowControl w:val="0"/>
              <w:jc w:val="both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>Финансово – экономическая экспертиза:</w:t>
            </w:r>
          </w:p>
          <w:p w:rsidR="002B2B74" w:rsidRPr="00F4606C" w:rsidRDefault="002B2B74" w:rsidP="002B2B74">
            <w:pPr>
              <w:widowControl w:val="0"/>
              <w:jc w:val="both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 -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Красноуральск;</w:t>
            </w:r>
          </w:p>
          <w:p w:rsidR="002B2B74" w:rsidRPr="00F4606C" w:rsidRDefault="002B2B74" w:rsidP="002B2B74">
            <w:pPr>
              <w:widowControl w:val="0"/>
              <w:jc w:val="both"/>
              <w:rPr>
                <w:sz w:val="22"/>
                <w:szCs w:val="22"/>
              </w:rPr>
            </w:pPr>
            <w:r w:rsidRPr="00F4606C">
              <w:rPr>
                <w:sz w:val="22"/>
                <w:szCs w:val="22"/>
              </w:rPr>
              <w:t xml:space="preserve">- проектов муниципальных программ, </w:t>
            </w:r>
            <w:proofErr w:type="gramStart"/>
            <w:r w:rsidRPr="00F4606C">
              <w:rPr>
                <w:sz w:val="22"/>
                <w:szCs w:val="22"/>
              </w:rPr>
              <w:t>на  финансирование</w:t>
            </w:r>
            <w:proofErr w:type="gramEnd"/>
            <w:r w:rsidRPr="00F4606C">
              <w:rPr>
                <w:sz w:val="22"/>
                <w:szCs w:val="22"/>
              </w:rPr>
              <w:t xml:space="preserve">  которых планируются средства  местного бюджета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По мере поступления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Контрольный орган городского округа Красноуральск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Внесён    Контрольным органом городского округа Красноуральск</w:t>
            </w:r>
          </w:p>
        </w:tc>
      </w:tr>
      <w:tr w:rsidR="002B2B74" w:rsidRPr="00F4606C" w:rsidTr="00802316">
        <w:trPr>
          <w:gridAfter w:val="1"/>
          <w:wAfter w:w="62" w:type="dxa"/>
        </w:trPr>
        <w:tc>
          <w:tcPr>
            <w:tcW w:w="622" w:type="dxa"/>
          </w:tcPr>
          <w:p w:rsidR="002B2B74" w:rsidRPr="00F4606C" w:rsidRDefault="002B2B74" w:rsidP="002B2B74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4606C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3342" w:type="dxa"/>
            <w:gridSpan w:val="2"/>
          </w:tcPr>
          <w:p w:rsidR="002B2B74" w:rsidRPr="00F4606C" w:rsidRDefault="002B2B74" w:rsidP="002B2B74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Отчет о работе комиссии за 2 полугодие 2018 года, планирование работы на 1 полугодие 2019 г.</w:t>
            </w:r>
          </w:p>
        </w:tc>
        <w:tc>
          <w:tcPr>
            <w:tcW w:w="1459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2127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Комиссия по экономической политике и бюджету</w:t>
            </w:r>
          </w:p>
        </w:tc>
        <w:tc>
          <w:tcPr>
            <w:tcW w:w="2022" w:type="dxa"/>
          </w:tcPr>
          <w:p w:rsidR="002B2B74" w:rsidRPr="00F4606C" w:rsidRDefault="002B2B74" w:rsidP="002B2B74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4606C">
              <w:rPr>
                <w:rFonts w:eastAsiaTheme="minorHAnsi"/>
                <w:sz w:val="22"/>
                <w:szCs w:val="22"/>
                <w:lang w:eastAsia="en-US"/>
              </w:rPr>
              <w:t>Внесен комиссией</w:t>
            </w:r>
          </w:p>
        </w:tc>
      </w:tr>
      <w:tr w:rsidR="002B2B74" w:rsidRPr="001153E1" w:rsidTr="00802316">
        <w:trPr>
          <w:gridAfter w:val="1"/>
          <w:wAfter w:w="62" w:type="dxa"/>
        </w:trPr>
        <w:tc>
          <w:tcPr>
            <w:tcW w:w="9572" w:type="dxa"/>
            <w:gridSpan w:val="6"/>
          </w:tcPr>
          <w:p w:rsidR="002B2B74" w:rsidRPr="00290C13" w:rsidRDefault="002B2B74" w:rsidP="002B2B7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90C13">
              <w:rPr>
                <w:rFonts w:eastAsiaTheme="minorHAnsi"/>
                <w:b/>
                <w:lang w:eastAsia="en-US"/>
              </w:rPr>
              <w:t>Постоянная комиссия по законодательству и местному самоуправлению</w:t>
            </w:r>
          </w:p>
          <w:p w:rsidR="002B2B74" w:rsidRPr="00260E15" w:rsidRDefault="002B2B74" w:rsidP="002B2B74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F4745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0F4745" w:rsidRDefault="00E2281A" w:rsidP="000F4745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42" w:type="dxa"/>
            <w:gridSpan w:val="2"/>
          </w:tcPr>
          <w:p w:rsidR="000F4745" w:rsidRPr="008E3AAA" w:rsidRDefault="000F4745" w:rsidP="000F4745">
            <w:pPr>
              <w:rPr>
                <w:sz w:val="22"/>
                <w:szCs w:val="22"/>
              </w:rPr>
            </w:pPr>
            <w:r w:rsidRPr="008E3AAA">
              <w:rPr>
                <w:sz w:val="22"/>
                <w:szCs w:val="22"/>
              </w:rPr>
              <w:t xml:space="preserve">О внесении изменений в Решение Думы «Об утверждении Положения «О Порядке принятия решений о создании, реорганизации, ликвидации муниципальных предприятий, казенных и бюджетных учреждений, </w:t>
            </w:r>
            <w:r w:rsidRPr="008E3AAA">
              <w:rPr>
                <w:sz w:val="22"/>
                <w:szCs w:val="22"/>
              </w:rPr>
              <w:lastRenderedPageBreak/>
              <w:t>изменений типа учреждений городского округа Красноуральск»</w:t>
            </w:r>
          </w:p>
        </w:tc>
        <w:tc>
          <w:tcPr>
            <w:tcW w:w="1459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Июль </w:t>
            </w:r>
          </w:p>
        </w:tc>
        <w:tc>
          <w:tcPr>
            <w:tcW w:w="2127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0F4745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0F4745" w:rsidRPr="008E3AAA" w:rsidRDefault="00E2281A" w:rsidP="000F4745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3342" w:type="dxa"/>
            <w:gridSpan w:val="2"/>
          </w:tcPr>
          <w:p w:rsidR="000F4745" w:rsidRPr="008E3AAA" w:rsidRDefault="000F4745" w:rsidP="000F4745">
            <w:pPr>
              <w:rPr>
                <w:sz w:val="22"/>
                <w:szCs w:val="22"/>
              </w:rPr>
            </w:pPr>
            <w:r w:rsidRPr="008E3AAA">
              <w:rPr>
                <w:sz w:val="22"/>
                <w:szCs w:val="22"/>
              </w:rPr>
              <w:t xml:space="preserve">О внесении изменений в Правила землепользования и застройки городского округа </w:t>
            </w:r>
            <w:r w:rsidRPr="00D052D2">
              <w:rPr>
                <w:sz w:val="22"/>
                <w:szCs w:val="22"/>
              </w:rPr>
              <w:t>Красноуральск.</w:t>
            </w:r>
            <w:r w:rsidRPr="008E3AAA">
              <w:rPr>
                <w:sz w:val="22"/>
                <w:szCs w:val="22"/>
              </w:rPr>
              <w:t xml:space="preserve"> Город Красноуральск. </w:t>
            </w:r>
            <w:r w:rsidRPr="008E3AAA">
              <w:t>Порядок применения и внесения изменений в Правила землепользования и застройки городского округа Красноуральск</w:t>
            </w:r>
          </w:p>
        </w:tc>
        <w:tc>
          <w:tcPr>
            <w:tcW w:w="1459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2127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Администрация городского округа Красноуральск</w:t>
            </w:r>
          </w:p>
        </w:tc>
        <w:tc>
          <w:tcPr>
            <w:tcW w:w="2022" w:type="dxa"/>
          </w:tcPr>
          <w:p w:rsidR="000F4745" w:rsidRPr="008E3AAA" w:rsidRDefault="000F4745" w:rsidP="000F474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Внесён    Администрацией городского округа Красноуральск</w:t>
            </w:r>
          </w:p>
        </w:tc>
      </w:tr>
      <w:tr w:rsidR="001542BC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8E3AAA" w:rsidRDefault="00E2281A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42" w:type="dxa"/>
            <w:gridSpan w:val="2"/>
          </w:tcPr>
          <w:p w:rsidR="001542BC" w:rsidRPr="001542BC" w:rsidRDefault="001542BC" w:rsidP="001542BC">
            <w:pPr>
              <w:pStyle w:val="a4"/>
              <w:rPr>
                <w:color w:val="000000"/>
                <w:sz w:val="22"/>
                <w:szCs w:val="22"/>
              </w:rPr>
            </w:pPr>
            <w:r w:rsidRPr="001542BC">
              <w:rPr>
                <w:bCs/>
                <w:iCs/>
                <w:sz w:val="22"/>
                <w:szCs w:val="22"/>
              </w:rPr>
              <w:t xml:space="preserve">О внесении изменений в решение Думы </w:t>
            </w:r>
            <w:r w:rsidRPr="001542BC">
              <w:rPr>
                <w:noProof/>
                <w:sz w:val="22"/>
                <w:szCs w:val="22"/>
              </w:rPr>
              <w:t>от 28 октября 2015 года  № 423 « Об</w:t>
            </w:r>
            <w:hyperlink r:id="rId10" w:history="1">
              <w:r w:rsidRPr="001542BC">
                <w:rPr>
                  <w:rStyle w:val="ae"/>
                  <w:bCs w:val="0"/>
                  <w:color w:val="000000" w:themeColor="text1"/>
                  <w:sz w:val="22"/>
                  <w:szCs w:val="22"/>
                </w:rPr>
                <w:t xml:space="preserve"> </w:t>
              </w:r>
              <w:r w:rsidRPr="001542BC">
                <w:rPr>
                  <w:rStyle w:val="ae"/>
                  <w:b w:val="0"/>
                  <w:bCs w:val="0"/>
                  <w:color w:val="000000" w:themeColor="text1"/>
                  <w:sz w:val="22"/>
                  <w:szCs w:val="22"/>
                </w:rPr>
                <w:t>официальном сайте Думы городского округа Красноуральск в информационно-телекоммуникационной сети Интернет»</w:t>
              </w:r>
            </w:hyperlink>
          </w:p>
        </w:tc>
        <w:tc>
          <w:tcPr>
            <w:tcW w:w="1459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2127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Внесен Думой городского округа Красноуральск</w:t>
            </w:r>
          </w:p>
        </w:tc>
      </w:tr>
      <w:tr w:rsidR="00E40195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E40195" w:rsidRPr="008E3AAA" w:rsidRDefault="00E2281A" w:rsidP="00E40195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42" w:type="dxa"/>
            <w:gridSpan w:val="2"/>
          </w:tcPr>
          <w:p w:rsidR="00E40195" w:rsidRPr="008E3AAA" w:rsidRDefault="00E40195" w:rsidP="00E40195">
            <w:pPr>
              <w:suppressAutoHyphens w:val="0"/>
              <w:rPr>
                <w:sz w:val="22"/>
                <w:szCs w:val="22"/>
              </w:rPr>
            </w:pPr>
            <w:r w:rsidRPr="00260E15">
              <w:rPr>
                <w:bCs/>
                <w:iCs/>
                <w:sz w:val="22"/>
                <w:szCs w:val="22"/>
              </w:rPr>
              <w:t xml:space="preserve">О внесении изменений в решение Думы № 124 от </w:t>
            </w:r>
            <w:r w:rsidRPr="00260E15">
              <w:rPr>
                <w:noProof/>
                <w:sz w:val="22"/>
                <w:szCs w:val="22"/>
              </w:rPr>
              <w:t>12  февраля 2013 года  «</w:t>
            </w:r>
            <w:r w:rsidRPr="00260E15">
              <w:rPr>
                <w:bCs/>
                <w:iCs/>
                <w:sz w:val="22"/>
                <w:szCs w:val="22"/>
              </w:rPr>
              <w:t>Об утверждении Положения об Общественной палате городского округа Красноуральск»</w:t>
            </w:r>
          </w:p>
        </w:tc>
        <w:tc>
          <w:tcPr>
            <w:tcW w:w="1459" w:type="dxa"/>
          </w:tcPr>
          <w:p w:rsidR="00E40195" w:rsidRPr="008E3AAA" w:rsidRDefault="001542BC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2127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Внесен Думой городского округа Красноуральск</w:t>
            </w:r>
          </w:p>
        </w:tc>
      </w:tr>
      <w:tr w:rsidR="00E40195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E40195" w:rsidRPr="008E3AAA" w:rsidRDefault="00E2281A" w:rsidP="00E40195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42" w:type="dxa"/>
            <w:gridSpan w:val="2"/>
          </w:tcPr>
          <w:p w:rsidR="00E40195" w:rsidRPr="008E3AAA" w:rsidRDefault="00E40195" w:rsidP="00E40195">
            <w:pPr>
              <w:tabs>
                <w:tab w:val="left" w:pos="2280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0195">
              <w:rPr>
                <w:sz w:val="22"/>
                <w:szCs w:val="22"/>
              </w:rPr>
              <w:t xml:space="preserve">О внесении изменений в Решение Думы от   23 ноября 2017 </w:t>
            </w:r>
            <w:r w:rsidR="007D13D3" w:rsidRPr="00E40195">
              <w:rPr>
                <w:sz w:val="22"/>
                <w:szCs w:val="22"/>
              </w:rPr>
              <w:t>года №</w:t>
            </w:r>
            <w:r w:rsidRPr="00E40195">
              <w:rPr>
                <w:sz w:val="22"/>
                <w:szCs w:val="22"/>
              </w:rPr>
              <w:t xml:space="preserve"> 54 «</w:t>
            </w:r>
            <w:hyperlink r:id="rId11" w:history="1">
              <w:r w:rsidRPr="00E40195">
                <w:rPr>
                  <w:rStyle w:val="ae"/>
                  <w:b w:val="0"/>
                  <w:bCs w:val="0"/>
                  <w:color w:val="auto"/>
                  <w:sz w:val="22"/>
                  <w:szCs w:val="22"/>
                </w:rPr>
                <w:t xml:space="preserve">Об утверждении Регламента Думы </w:t>
              </w:r>
              <w:r w:rsidRPr="00E40195">
                <w:rPr>
                  <w:sz w:val="22"/>
                  <w:szCs w:val="22"/>
                </w:rPr>
                <w:t>городского округа Красноуральск»</w:t>
              </w:r>
            </w:hyperlink>
          </w:p>
        </w:tc>
        <w:tc>
          <w:tcPr>
            <w:tcW w:w="1459" w:type="dxa"/>
          </w:tcPr>
          <w:p w:rsidR="00E40195" w:rsidRPr="008E3AAA" w:rsidRDefault="001542BC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2127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Внесен Думой городского округа Красноуральск</w:t>
            </w:r>
          </w:p>
        </w:tc>
      </w:tr>
      <w:tr w:rsidR="00E40195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E40195" w:rsidRPr="008E3AAA" w:rsidRDefault="00E2281A" w:rsidP="00E40195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42" w:type="dxa"/>
            <w:gridSpan w:val="2"/>
          </w:tcPr>
          <w:p w:rsidR="00E40195" w:rsidRPr="008E3AAA" w:rsidRDefault="00E40195" w:rsidP="00E40195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="Calibri"/>
                <w:sz w:val="22"/>
                <w:szCs w:val="22"/>
                <w:lang w:eastAsia="en-US"/>
              </w:rPr>
              <w:t>О внесении изменений в решение Думы № 81 от 11.07.08 «Об утверждении Положения о правовых актах Думы городского округа Красноуральск</w:t>
            </w:r>
          </w:p>
        </w:tc>
        <w:tc>
          <w:tcPr>
            <w:tcW w:w="1459" w:type="dxa"/>
          </w:tcPr>
          <w:p w:rsidR="00E40195" w:rsidRPr="008E3AAA" w:rsidRDefault="001542BC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2127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E40195" w:rsidRPr="008E3AAA" w:rsidRDefault="00E40195" w:rsidP="00E40195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Внесен Думой городского округа Красноуральск</w:t>
            </w:r>
          </w:p>
        </w:tc>
      </w:tr>
      <w:tr w:rsidR="001542BC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8E3AAA" w:rsidRDefault="00E2281A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Об утверждении примерного плана работы Думы городского округа Красноуральск</w:t>
            </w:r>
          </w:p>
          <w:p w:rsidR="001542BC" w:rsidRPr="00260E15" w:rsidRDefault="001542BC" w:rsidP="007D13D3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2019</w:t>
            </w:r>
            <w:r w:rsidRPr="00260E15">
              <w:rPr>
                <w:sz w:val="22"/>
                <w:szCs w:val="22"/>
              </w:rPr>
              <w:t xml:space="preserve"> года, графика приема граждан по месту жительства депутатами Думы городского округа Красноуральск на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2019</w:t>
            </w:r>
            <w:r w:rsidRPr="00260E15">
              <w:rPr>
                <w:sz w:val="22"/>
                <w:szCs w:val="22"/>
              </w:rPr>
              <w:t xml:space="preserve"> года, графика проведения «горячих линий» депутатами Думы городского округа Красноуральск                  на </w:t>
            </w:r>
            <w:r>
              <w:rPr>
                <w:sz w:val="22"/>
                <w:szCs w:val="22"/>
                <w:lang w:val="en-US"/>
              </w:rPr>
              <w:t>I</w:t>
            </w:r>
            <w:r w:rsidRPr="001542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2019</w:t>
            </w:r>
            <w:r w:rsidRPr="00260E1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Внесен Думой городского округа Красноуральск</w:t>
            </w:r>
          </w:p>
        </w:tc>
      </w:tr>
      <w:tr w:rsidR="001542BC" w:rsidRPr="008E3AAA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8E3AAA" w:rsidRDefault="00E2281A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42" w:type="dxa"/>
            <w:gridSpan w:val="2"/>
          </w:tcPr>
          <w:p w:rsidR="001542BC" w:rsidRPr="008E3AAA" w:rsidRDefault="001542BC" w:rsidP="001542BC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 xml:space="preserve">Отчет о работе комиссии за 2 полугодие 2018 года, </w:t>
            </w:r>
            <w:r w:rsidRPr="008E3AA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планирование работы на 1 полугодие 2019 г.</w:t>
            </w:r>
          </w:p>
        </w:tc>
        <w:tc>
          <w:tcPr>
            <w:tcW w:w="1459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Декабрь </w:t>
            </w:r>
          </w:p>
        </w:tc>
        <w:tc>
          <w:tcPr>
            <w:tcW w:w="2127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sz w:val="22"/>
                <w:szCs w:val="22"/>
                <w:lang w:eastAsia="en-US"/>
              </w:rPr>
              <w:t xml:space="preserve">Комиссия по законодательству и </w:t>
            </w:r>
            <w:r w:rsidRPr="008E3AA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местному самоуправлению</w:t>
            </w:r>
          </w:p>
        </w:tc>
        <w:tc>
          <w:tcPr>
            <w:tcW w:w="2022" w:type="dxa"/>
          </w:tcPr>
          <w:p w:rsidR="001542BC" w:rsidRPr="008E3AAA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E3AAA">
              <w:rPr>
                <w:sz w:val="22"/>
                <w:szCs w:val="22"/>
              </w:rPr>
              <w:lastRenderedPageBreak/>
              <w:t>Внесен комиссией</w:t>
            </w:r>
          </w:p>
        </w:tc>
      </w:tr>
      <w:tr w:rsidR="001542BC" w:rsidRPr="00C54048" w:rsidTr="00802316">
        <w:trPr>
          <w:gridAfter w:val="1"/>
          <w:wAfter w:w="62" w:type="dxa"/>
        </w:trPr>
        <w:tc>
          <w:tcPr>
            <w:tcW w:w="9572" w:type="dxa"/>
            <w:gridSpan w:val="6"/>
          </w:tcPr>
          <w:p w:rsidR="001542BC" w:rsidRPr="008E3AAA" w:rsidRDefault="001542BC" w:rsidP="001542BC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8E3AAA">
              <w:rPr>
                <w:rFonts w:eastAsiaTheme="minorHAnsi"/>
                <w:b/>
                <w:lang w:eastAsia="en-US"/>
              </w:rPr>
              <w:lastRenderedPageBreak/>
              <w:t xml:space="preserve">Постоянная комиссия по жилищно-коммунальному хозяйству, </w:t>
            </w:r>
          </w:p>
          <w:p w:rsidR="001542BC" w:rsidRPr="00260E15" w:rsidRDefault="001542BC" w:rsidP="001542BC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3AAA">
              <w:rPr>
                <w:rFonts w:eastAsiaTheme="minorHAnsi"/>
                <w:b/>
                <w:lang w:eastAsia="en-US"/>
              </w:rPr>
              <w:t>транспорту и благоустройству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 xml:space="preserve">О ходе подготовки </w:t>
            </w:r>
            <w:proofErr w:type="gramStart"/>
            <w:r>
              <w:t>к  отопительному</w:t>
            </w:r>
            <w:proofErr w:type="gramEnd"/>
            <w:r>
              <w:t xml:space="preserve"> сезону 201</w:t>
            </w:r>
            <w:r w:rsidRPr="004C6DA2">
              <w:t>8</w:t>
            </w:r>
            <w:r>
              <w:t>-201</w:t>
            </w:r>
            <w:r w:rsidRPr="004C6DA2">
              <w:t>9</w:t>
            </w:r>
            <w:r>
              <w:t xml:space="preserve"> годов  объектов инженерной инфраструктуры и инженерных коммуникаций, объектов социального и культурного назначения ГО Красноуральск. Рассмотрение</w:t>
            </w:r>
            <w:r w:rsidRPr="00375506">
              <w:t xml:space="preserve"> отчета о выполнении</w:t>
            </w:r>
            <w:r>
              <w:t xml:space="preserve"> плана мероприятий по подготовке к отопительному сезону201</w:t>
            </w:r>
            <w:r w:rsidRPr="004C6DA2">
              <w:t>8</w:t>
            </w:r>
            <w:r>
              <w:t>-201</w:t>
            </w:r>
            <w:r w:rsidRPr="004C6DA2">
              <w:t>9</w:t>
            </w:r>
            <w:r>
              <w:t>.</w:t>
            </w:r>
          </w:p>
        </w:tc>
        <w:tc>
          <w:tcPr>
            <w:tcW w:w="1459" w:type="dxa"/>
          </w:tcPr>
          <w:p w:rsidR="001542BC" w:rsidRPr="00D639E9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Июль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>О ходе подготовке к отопительному сезону 201</w:t>
            </w:r>
            <w:r w:rsidRPr="004C6DA2">
              <w:t>8</w:t>
            </w:r>
            <w:r>
              <w:t>-201</w:t>
            </w:r>
            <w:r w:rsidRPr="004C6DA2">
              <w:t>9</w:t>
            </w:r>
            <w:r>
              <w:t xml:space="preserve"> годов жилищного фонда ГО Красноуральск управляющими компаниями.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Июль </w:t>
            </w:r>
            <w:r w:rsidRPr="00260E1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>О ходе подготовке детских дошкольных учреждений и образовательных учреждений к работе в осенне-зимний период 201</w:t>
            </w:r>
            <w:r w:rsidRPr="004C6DA2">
              <w:t>8</w:t>
            </w:r>
            <w:r>
              <w:t>-201</w:t>
            </w:r>
            <w:r w:rsidRPr="004C6DA2">
              <w:t>9</w:t>
            </w:r>
            <w:r>
              <w:t xml:space="preserve"> годов.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Июль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План по проведению дорожно-уличной сети в надлежащее состояние (состояние полотна дорог, установка знаков, светофоров, нанесение разметки и строительство искусственных неровностей).</w:t>
            </w:r>
          </w:p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>Участие ГО Красноуральск в областной программе по ремонту городских дорог, наличие ПСД с экспертизами проектов.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Июль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1C228B">
              <w:t>О ходе проведения работ по капитальному ремонту многоквартир</w:t>
            </w:r>
            <w:r>
              <w:t xml:space="preserve">ных домов на территории ГО Красноуральск в соответствии с областным законом № 127 от 17.12.2013г. «Об обеспечении проведения капитального ремонта общего имущества в многоквартирных домах на </w:t>
            </w:r>
            <w:r>
              <w:lastRenderedPageBreak/>
              <w:t>территории Свердловской области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Июль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 xml:space="preserve">Информация администрации ГО Красноуральск о проводимой </w:t>
            </w:r>
            <w:proofErr w:type="gramStart"/>
            <w:r>
              <w:t>работе  по</w:t>
            </w:r>
            <w:proofErr w:type="gramEnd"/>
            <w:r>
              <w:t xml:space="preserve"> сбору, транспортированию, обработке, утилизации, обезвреживанию, размещению отходов 1-4 классов опасности</w:t>
            </w:r>
            <w:r w:rsidRPr="004C6DA2">
              <w:t>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Июль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42" w:type="dxa"/>
            <w:gridSpan w:val="2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>
              <w:t>Информация о проделанной работе администрации ГО Красноуральск по подготовке ПСД для участие в областной программы «Развитие жилищно - коммунального хозяйства и повышения энергетической эффективности до 2020 года».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Август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 xml:space="preserve">Информация о работе администрации ГО Красноуральск по газификации домов ГО </w:t>
            </w:r>
            <w:proofErr w:type="spellStart"/>
            <w:r>
              <w:t>Красноуральс</w:t>
            </w:r>
            <w:proofErr w:type="spellEnd"/>
            <w:r>
              <w:t>, перспективные планы развития, наличия ПСД, экспертизы проектов</w:t>
            </w:r>
            <w:r w:rsidRPr="008F67B9">
              <w:t>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Август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проделанной работе администрации ГО Красноуральск по формированию участков, по предоставлению бесплатных земельных участков для индивидуального жилищного строительства льготной категории граждан. Информация о ходе выполнении программы ввода жилья на территории ГО Красноуральск.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Август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Об итогах выполнении мероприятий по подготовке к отопительному сезону 2018-2019 годов.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Август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 xml:space="preserve">О выполнении плана ремонтных работ по </w:t>
            </w:r>
            <w:proofErr w:type="gramStart"/>
            <w:r>
              <w:t>подготовке  к</w:t>
            </w:r>
            <w:proofErr w:type="gramEnd"/>
            <w:r>
              <w:t xml:space="preserve"> отопительному сезону 2018-2019 годов жилищного фонда ГО Красноуральск управляющими.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Август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12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 xml:space="preserve">О ходе работ по инвентаризации имеющего на территории жилищного фонда, в том </w:t>
            </w:r>
            <w:proofErr w:type="gramStart"/>
            <w:r>
              <w:t>числе  ветхого</w:t>
            </w:r>
            <w:proofErr w:type="gramEnd"/>
            <w:r>
              <w:t xml:space="preserve"> и аварийного жилищного фонда и перспективах нового строительства и капитального ремонта имеющегося жилищного фонда на территории ГО Красноуральск</w:t>
            </w:r>
            <w:r w:rsidRPr="00BF3D7E">
              <w:t xml:space="preserve"> в рамке региональной программы капитального ремонта</w:t>
            </w:r>
            <w:r>
              <w:t xml:space="preserve"> жилищного фонда</w:t>
            </w:r>
            <w:r w:rsidRPr="0050126D">
              <w:t xml:space="preserve"> и</w:t>
            </w:r>
            <w:r>
              <w:t xml:space="preserve"> региональной</w:t>
            </w:r>
            <w:r w:rsidRPr="0050126D">
              <w:t xml:space="preserve"> программы по переселению</w:t>
            </w:r>
            <w:r>
              <w:t xml:space="preserve"> </w:t>
            </w:r>
            <w:r w:rsidRPr="0050126D">
              <w:t>граждан из аварийного фонда</w:t>
            </w:r>
            <w:r>
              <w:t>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подготовки МБУ «Муниципальный заказчик» техники и проводимых мероприятий по содержанию дорог в зимний период.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Информация о проделанной работе по распиловке тополей и планы на 2019 год.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Отчет о работе службы ЕДДС.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ходе проведения работ администрации ГО Красноуральск по инвентаризации, проведения государственного кадастрового учета дорог местного значения и регистрации муниципального права собственности.</w:t>
            </w:r>
          </w:p>
          <w:p w:rsidR="001542BC" w:rsidRDefault="001542BC" w:rsidP="001542BC">
            <w:r>
              <w:t>Отчет о проделанной работе администрации ГО Красноуральск по ремонту муниципальных дорог и планах на 2019 год.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 xml:space="preserve">Информация о работе ООО «Газовые сети».  </w:t>
            </w:r>
          </w:p>
          <w:p w:rsidR="001542BC" w:rsidRPr="009D2F6A" w:rsidRDefault="001542BC" w:rsidP="001542BC">
            <w:r>
              <w:t xml:space="preserve">Планы производства, перспективы развития, дебиторская и кредиторская задолженность, качества оказания услуг </w:t>
            </w:r>
            <w:proofErr w:type="gramStart"/>
            <w:r>
              <w:t>населению</w:t>
            </w:r>
            <w:proofErr w:type="gramEnd"/>
            <w:r>
              <w:t xml:space="preserve"> и претензионная работа с должниками за ТЭР.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18</w:t>
            </w:r>
          </w:p>
        </w:tc>
        <w:tc>
          <w:tcPr>
            <w:tcW w:w="3342" w:type="dxa"/>
            <w:gridSpan w:val="2"/>
          </w:tcPr>
          <w:p w:rsidR="001542BC" w:rsidRPr="009D2F6A" w:rsidRDefault="001542BC" w:rsidP="001542BC">
            <w:r>
              <w:t xml:space="preserve">Информация о ходе </w:t>
            </w:r>
            <w:proofErr w:type="gramStart"/>
            <w:r>
              <w:t>п</w:t>
            </w:r>
            <w:r w:rsidRPr="006717BE">
              <w:t>роведения</w:t>
            </w:r>
            <w:r>
              <w:t xml:space="preserve">  отопительного</w:t>
            </w:r>
            <w:proofErr w:type="gramEnd"/>
            <w:r>
              <w:t xml:space="preserve"> сезона 2018-2019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 w:rsidRPr="00224E0C">
              <w:t>Отчет о проделанной работе</w:t>
            </w:r>
            <w:r>
              <w:t xml:space="preserve"> МУП «Муниципальная управляющая компания» по оказании услуг населения по водоснабжению, водоотведению за прошедший период. Финансовая состояния на предприятии, претензионная работа, работа по модернизации производства.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3342" w:type="dxa"/>
            <w:gridSpan w:val="2"/>
          </w:tcPr>
          <w:p w:rsidR="001542BC" w:rsidRPr="0039309B" w:rsidRDefault="001542BC" w:rsidP="001542BC">
            <w:r>
              <w:t xml:space="preserve">Информации о проделанной работе администрации ГО Красноуральск по улучшения работы и сокращения затрат на содержания общежитий. 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  <w:p w:rsidR="001542BC" w:rsidRPr="00260E15" w:rsidRDefault="001542BC" w:rsidP="001542BC">
            <w:pPr>
              <w:rPr>
                <w:sz w:val="22"/>
                <w:szCs w:val="22"/>
              </w:rPr>
            </w:pP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ходе выполнения администрации ГО Красноуральск муниципальных целевых программ на 2018 год.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принятых мерах администрации ГО Красноуральск по уборке несанкционированных свалках.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принятых мерах администрации ГО Красноуральск по демонтажу и уборке бесхозных аварийных зданий и сооружений на территории ГО Красноуральск.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 рассмотрении и утверждении тарифов на услуги ЖКХ на 2019 год.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26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Об установлении ставок платы за жилое помещение населению ГО Красноуральск на 2019 год.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3342" w:type="dxa"/>
            <w:gridSpan w:val="2"/>
          </w:tcPr>
          <w:p w:rsidR="001542BC" w:rsidRPr="00BF3D7E" w:rsidRDefault="001542BC" w:rsidP="001542BC">
            <w:r>
              <w:t xml:space="preserve">О проделанной работе администрации ГО Красноуральск по реализации государственной программы «Доступная среда» и созданию условий для людей с ограниченным возможностями на территории ГО </w:t>
            </w:r>
            <w:proofErr w:type="gramStart"/>
            <w:r>
              <w:t xml:space="preserve">Красноуральск.  </w:t>
            </w:r>
            <w:proofErr w:type="gramEnd"/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Pr="0099057E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Информация о перспективных планах по разработке схем газоснабжения и электроснабжения ГО Красноуральск и планируемых мероприятиях по модернизации в данных направлениях.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Отчет о работе МУП «</w:t>
            </w:r>
            <w:proofErr w:type="spellStart"/>
            <w:r>
              <w:t>ГорЭС</w:t>
            </w:r>
            <w:proofErr w:type="spellEnd"/>
            <w:r>
              <w:t>» за 2016 год и перспективные планы развития в области организации и улучшения электроснабжения на территории ГО Красноуральск.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Дума городского округа Красноуральск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622" w:type="dxa"/>
          </w:tcPr>
          <w:p w:rsidR="001542BC" w:rsidRDefault="001542BC" w:rsidP="001542BC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3342" w:type="dxa"/>
            <w:gridSpan w:val="2"/>
          </w:tcPr>
          <w:p w:rsidR="001542BC" w:rsidRDefault="001542BC" w:rsidP="001542BC">
            <w:r>
              <w:t>Отчет о работе комиссии за 2 полугодие 2018 года и планирование работы комиссии на 1-ое полугодие 2019 года.</w:t>
            </w:r>
          </w:p>
        </w:tc>
        <w:tc>
          <w:tcPr>
            <w:tcW w:w="1459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2127" w:type="dxa"/>
          </w:tcPr>
          <w:p w:rsidR="001542BC" w:rsidRPr="00260E15" w:rsidRDefault="001542BC" w:rsidP="001542BC">
            <w:pPr>
              <w:suppressAutoHyphens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60E15">
              <w:rPr>
                <w:rFonts w:eastAsiaTheme="minorHAnsi"/>
                <w:sz w:val="22"/>
                <w:szCs w:val="22"/>
                <w:lang w:eastAsia="en-US"/>
              </w:rPr>
              <w:t>Комиссия по жилищно-коммунальному хозяйству, транспорту и благоустройству</w:t>
            </w:r>
          </w:p>
        </w:tc>
        <w:tc>
          <w:tcPr>
            <w:tcW w:w="2022" w:type="dxa"/>
          </w:tcPr>
          <w:p w:rsidR="001542BC" w:rsidRPr="00260E15" w:rsidRDefault="001542BC" w:rsidP="001542BC">
            <w:pPr>
              <w:rPr>
                <w:sz w:val="22"/>
                <w:szCs w:val="22"/>
              </w:rPr>
            </w:pPr>
            <w:r w:rsidRPr="00260E15">
              <w:rPr>
                <w:sz w:val="22"/>
                <w:szCs w:val="22"/>
              </w:rPr>
              <w:t>Внесен комиссией</w:t>
            </w:r>
          </w:p>
        </w:tc>
      </w:tr>
      <w:tr w:rsidR="001542BC" w:rsidRPr="0099057E" w:rsidTr="00802316">
        <w:trPr>
          <w:gridAfter w:val="1"/>
          <w:wAfter w:w="62" w:type="dxa"/>
        </w:trPr>
        <w:tc>
          <w:tcPr>
            <w:tcW w:w="9572" w:type="dxa"/>
            <w:gridSpan w:val="6"/>
          </w:tcPr>
          <w:p w:rsidR="001542BC" w:rsidRPr="00290C13" w:rsidRDefault="001542BC" w:rsidP="001542BC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90C13">
              <w:rPr>
                <w:rFonts w:eastAsiaTheme="minorHAnsi"/>
                <w:b/>
                <w:lang w:eastAsia="en-US"/>
              </w:rPr>
              <w:t>Постоянная комиссия по социальной политике</w:t>
            </w:r>
          </w:p>
          <w:p w:rsidR="001542BC" w:rsidRPr="00260E15" w:rsidRDefault="001542BC" w:rsidP="001542BC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542BC" w:rsidRPr="00331711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1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 результатах работы ГБУЗ Свердловской области «</w:t>
            </w:r>
            <w:proofErr w:type="spellStart"/>
            <w:r>
              <w:t>Красноуральская</w:t>
            </w:r>
            <w:proofErr w:type="spellEnd"/>
            <w:r>
              <w:t xml:space="preserve"> городская больница» за </w:t>
            </w:r>
            <w:r>
              <w:rPr>
                <w:lang w:val="en-US"/>
              </w:rPr>
              <w:t>I</w:t>
            </w:r>
            <w:r>
              <w:t xml:space="preserve"> полугодие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июль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ГБУЗ Свердловской области «</w:t>
            </w:r>
            <w:proofErr w:type="spellStart"/>
            <w:r>
              <w:t>Красноуральская</w:t>
            </w:r>
            <w:proofErr w:type="spellEnd"/>
            <w:r>
              <w:t xml:space="preserve"> городская больница»</w:t>
            </w:r>
          </w:p>
        </w:tc>
        <w:tc>
          <w:tcPr>
            <w:tcW w:w="2084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2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 xml:space="preserve">О состоянии детской преступности в </w:t>
            </w:r>
            <w:r>
              <w:rPr>
                <w:lang w:val="en-US"/>
              </w:rPr>
              <w:t>I</w:t>
            </w:r>
            <w:r>
              <w:t xml:space="preserve"> полугодии 2018 года и мерах по ее предупреждению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июль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proofErr w:type="gramStart"/>
            <w:r>
              <w:t xml:space="preserve">ОМВД;   </w:t>
            </w:r>
            <w:proofErr w:type="gramEnd"/>
            <w:r>
              <w:t>Комиссия по делам несовершеннолетних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Default="001542BC" w:rsidP="001542BC">
            <w:pPr>
              <w:jc w:val="center"/>
            </w:pPr>
            <w:r>
              <w:lastRenderedPageBreak/>
              <w:t>3</w:t>
            </w:r>
          </w:p>
        </w:tc>
        <w:tc>
          <w:tcPr>
            <w:tcW w:w="3322" w:type="dxa"/>
          </w:tcPr>
          <w:p w:rsidR="001542BC" w:rsidRPr="008E3AAA" w:rsidRDefault="001542BC" w:rsidP="001542BC">
            <w:r w:rsidRPr="008E3AAA">
              <w:rPr>
                <w:color w:val="000000"/>
                <w:lang w:eastAsia="ru-RU"/>
              </w:rPr>
              <w:t>О результатах ЕГЭ в городском округе Красноуральск</w:t>
            </w:r>
          </w:p>
        </w:tc>
        <w:tc>
          <w:tcPr>
            <w:tcW w:w="1459" w:type="dxa"/>
          </w:tcPr>
          <w:p w:rsidR="001542BC" w:rsidRDefault="001542BC" w:rsidP="001542BC">
            <w:pPr>
              <w:jc w:val="center"/>
            </w:pPr>
          </w:p>
        </w:tc>
        <w:tc>
          <w:tcPr>
            <w:tcW w:w="2127" w:type="dxa"/>
          </w:tcPr>
          <w:p w:rsidR="001542BC" w:rsidRDefault="001542BC" w:rsidP="001542BC">
            <w:pPr>
              <w:jc w:val="center"/>
            </w:pPr>
            <w:r>
              <w:t>МКУ «Управление образования»,</w:t>
            </w:r>
          </w:p>
        </w:tc>
        <w:tc>
          <w:tcPr>
            <w:tcW w:w="2084" w:type="dxa"/>
            <w:gridSpan w:val="2"/>
          </w:tcPr>
          <w:p w:rsidR="001542BC" w:rsidRPr="00F44425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4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Об итогах оздоровительной компании, трудоустройства подростков в летний период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сентябрь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МКУ «Управление образования», МКУ «ОДПМК; 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5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Об итогах работы по подготовке ОУ и ДДУ к новому учебному году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сентябрь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МКУ «Управление образования»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Default="001542BC" w:rsidP="001542BC">
            <w:pPr>
              <w:jc w:val="center"/>
            </w:pPr>
            <w:r>
              <w:t>6</w:t>
            </w:r>
          </w:p>
        </w:tc>
        <w:tc>
          <w:tcPr>
            <w:tcW w:w="3322" w:type="dxa"/>
          </w:tcPr>
          <w:p w:rsidR="001542BC" w:rsidRPr="00C11D43" w:rsidRDefault="001542BC" w:rsidP="001542BC">
            <w:r w:rsidRPr="00C11D43">
              <w:rPr>
                <w:color w:val="000000"/>
                <w:lang w:eastAsia="ru-RU"/>
              </w:rPr>
              <w:t>Об укомплектованности групп в муниципальных дошкольных образовательных учреждениях городского округа Красноуральск на начало нового 2018 - 2019 учебного года</w:t>
            </w:r>
          </w:p>
        </w:tc>
        <w:tc>
          <w:tcPr>
            <w:tcW w:w="1459" w:type="dxa"/>
          </w:tcPr>
          <w:p w:rsidR="001542BC" w:rsidRDefault="001542BC" w:rsidP="001542BC">
            <w:pPr>
              <w:jc w:val="center"/>
            </w:pPr>
            <w:r>
              <w:t>сентябрь</w:t>
            </w:r>
          </w:p>
        </w:tc>
        <w:tc>
          <w:tcPr>
            <w:tcW w:w="2127" w:type="dxa"/>
          </w:tcPr>
          <w:p w:rsidR="001542BC" w:rsidRDefault="001542BC" w:rsidP="001542BC">
            <w:pPr>
              <w:jc w:val="center"/>
            </w:pPr>
            <w:r>
              <w:t>МКУ «Управление образования»</w:t>
            </w:r>
          </w:p>
        </w:tc>
        <w:tc>
          <w:tcPr>
            <w:tcW w:w="2084" w:type="dxa"/>
            <w:gridSpan w:val="2"/>
          </w:tcPr>
          <w:p w:rsidR="001542BC" w:rsidRPr="00F44425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Default="001542BC" w:rsidP="001542BC">
            <w:pPr>
              <w:jc w:val="center"/>
            </w:pPr>
            <w:r>
              <w:t>7</w:t>
            </w:r>
          </w:p>
        </w:tc>
        <w:tc>
          <w:tcPr>
            <w:tcW w:w="3322" w:type="dxa"/>
          </w:tcPr>
          <w:p w:rsidR="001542BC" w:rsidRPr="008E3AAA" w:rsidRDefault="001542BC" w:rsidP="001542BC">
            <w:pPr>
              <w:rPr>
                <w:color w:val="333333"/>
                <w:shd w:val="clear" w:color="auto" w:fill="FFFFFF"/>
              </w:rPr>
            </w:pPr>
            <w:r w:rsidRPr="008E3AAA">
              <w:rPr>
                <w:color w:val="333333"/>
                <w:shd w:val="clear" w:color="auto" w:fill="FFFFFF"/>
              </w:rPr>
              <w:t>О деятельности добровольных формирований по охране общественного порядка</w:t>
            </w:r>
          </w:p>
          <w:p w:rsidR="001542BC" w:rsidRPr="008E3AAA" w:rsidRDefault="001542BC" w:rsidP="001542BC">
            <w:pPr>
              <w:rPr>
                <w:color w:val="000000"/>
                <w:lang w:eastAsia="ru-RU"/>
              </w:rPr>
            </w:pPr>
          </w:p>
        </w:tc>
        <w:tc>
          <w:tcPr>
            <w:tcW w:w="1459" w:type="dxa"/>
          </w:tcPr>
          <w:p w:rsidR="001542BC" w:rsidRDefault="001542BC" w:rsidP="001542BC">
            <w:pPr>
              <w:jc w:val="center"/>
            </w:pPr>
            <w:r>
              <w:t>сентябрь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8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 подготовке объектов социальной сферы к работе в осенне-зимний период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сентябрь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9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 xml:space="preserve">О </w:t>
            </w:r>
            <w:proofErr w:type="gramStart"/>
            <w:r>
              <w:t>результатах  работы</w:t>
            </w:r>
            <w:proofErr w:type="gramEnd"/>
            <w:r>
              <w:t xml:space="preserve"> по благоустройству территорий объектов соц. Сферы (спил тополей, посадка деревьев, новые дворовые площадки)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октябрь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10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 ходе выполнения программы занятости населения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ноябрь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Центр занятости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Default="001542BC" w:rsidP="001542BC">
            <w:pPr>
              <w:jc w:val="center"/>
            </w:pPr>
            <w:r>
              <w:t>11</w:t>
            </w:r>
          </w:p>
        </w:tc>
        <w:tc>
          <w:tcPr>
            <w:tcW w:w="3322" w:type="dxa"/>
          </w:tcPr>
          <w:p w:rsidR="001542BC" w:rsidRPr="00C11D43" w:rsidRDefault="001542BC" w:rsidP="001542BC">
            <w:pPr>
              <w:suppressAutoHyphens w:val="0"/>
              <w:spacing w:line="314" w:lineRule="atLeast"/>
              <w:textAlignment w:val="baseline"/>
              <w:rPr>
                <w:color w:val="000000"/>
                <w:lang w:eastAsia="ru-RU"/>
              </w:rPr>
            </w:pPr>
            <w:r w:rsidRPr="00C11D43">
              <w:rPr>
                <w:color w:val="000000"/>
                <w:lang w:eastAsia="ru-RU"/>
              </w:rPr>
              <w:t xml:space="preserve">О деятельности детских и молодежных общественных организаций </w:t>
            </w:r>
          </w:p>
          <w:p w:rsidR="001542BC" w:rsidRPr="00C11D43" w:rsidRDefault="001542BC" w:rsidP="001542BC">
            <w:r w:rsidRPr="00C11D43">
              <w:rPr>
                <w:color w:val="000000"/>
                <w:lang w:eastAsia="ru-RU"/>
              </w:rPr>
              <w:t>на территории городского округа Красноуральск</w:t>
            </w:r>
          </w:p>
        </w:tc>
        <w:tc>
          <w:tcPr>
            <w:tcW w:w="1459" w:type="dxa"/>
          </w:tcPr>
          <w:p w:rsidR="001542BC" w:rsidRDefault="001542BC" w:rsidP="001542BC">
            <w:pPr>
              <w:jc w:val="center"/>
            </w:pPr>
            <w:r>
              <w:t>ноябрь</w:t>
            </w:r>
          </w:p>
        </w:tc>
        <w:tc>
          <w:tcPr>
            <w:tcW w:w="2127" w:type="dxa"/>
          </w:tcPr>
          <w:p w:rsidR="001542BC" w:rsidRDefault="001542BC" w:rsidP="001542BC">
            <w:pPr>
              <w:jc w:val="center"/>
            </w:pPr>
            <w:r>
              <w:t>МКУ «Управление образования»; МКУ «Управление культуры и молодежной политики»; 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Pr="00F44425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12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Информация по реализации программы «Доступная среда» за 2018 год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декабрь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Администрация ГО Красноуральск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lastRenderedPageBreak/>
              <w:t>13</w:t>
            </w:r>
          </w:p>
        </w:tc>
        <w:tc>
          <w:tcPr>
            <w:tcW w:w="3322" w:type="dxa"/>
          </w:tcPr>
          <w:p w:rsidR="001542BC" w:rsidRPr="00331711" w:rsidRDefault="001542BC" w:rsidP="001542BC">
            <w:r>
              <w:t>О состоянии преступности в ГО Красноуральск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декабрь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ОМВД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  <w:tr w:rsidR="001542BC" w:rsidTr="00802316">
        <w:tc>
          <w:tcPr>
            <w:tcW w:w="642" w:type="dxa"/>
            <w:gridSpan w:val="2"/>
          </w:tcPr>
          <w:p w:rsidR="001542BC" w:rsidRPr="00331711" w:rsidRDefault="001542BC" w:rsidP="001542BC">
            <w:pPr>
              <w:jc w:val="center"/>
            </w:pPr>
            <w:r>
              <w:t>14</w:t>
            </w:r>
          </w:p>
        </w:tc>
        <w:tc>
          <w:tcPr>
            <w:tcW w:w="3322" w:type="dxa"/>
          </w:tcPr>
          <w:p w:rsidR="001542BC" w:rsidRPr="00896C98" w:rsidRDefault="001542BC" w:rsidP="001542BC">
            <w:r>
              <w:t xml:space="preserve">Отчет о работе комиссии за </w:t>
            </w:r>
            <w:r>
              <w:rPr>
                <w:lang w:val="en-US"/>
              </w:rPr>
              <w:t>II</w:t>
            </w:r>
            <w:r>
              <w:t xml:space="preserve"> полугодие 2018 года, планирование работы на </w:t>
            </w:r>
            <w:r>
              <w:rPr>
                <w:lang w:val="en-US"/>
              </w:rPr>
              <w:t>I</w:t>
            </w:r>
            <w:r>
              <w:t xml:space="preserve"> полугодие 2019 года</w:t>
            </w:r>
          </w:p>
        </w:tc>
        <w:tc>
          <w:tcPr>
            <w:tcW w:w="1459" w:type="dxa"/>
          </w:tcPr>
          <w:p w:rsidR="001542BC" w:rsidRPr="00331711" w:rsidRDefault="001542BC" w:rsidP="001542BC">
            <w:pPr>
              <w:jc w:val="center"/>
            </w:pPr>
            <w:r>
              <w:t>декабрь</w:t>
            </w:r>
          </w:p>
        </w:tc>
        <w:tc>
          <w:tcPr>
            <w:tcW w:w="2127" w:type="dxa"/>
          </w:tcPr>
          <w:p w:rsidR="001542BC" w:rsidRPr="00331711" w:rsidRDefault="001542BC" w:rsidP="001542BC">
            <w:pPr>
              <w:jc w:val="center"/>
            </w:pPr>
            <w:r>
              <w:t>Комиссия по социальной политике</w:t>
            </w:r>
          </w:p>
        </w:tc>
        <w:tc>
          <w:tcPr>
            <w:tcW w:w="2084" w:type="dxa"/>
            <w:gridSpan w:val="2"/>
          </w:tcPr>
          <w:p w:rsidR="001542BC" w:rsidRDefault="001542BC" w:rsidP="001542BC">
            <w:pPr>
              <w:jc w:val="center"/>
            </w:pPr>
            <w:r w:rsidRPr="00F44425">
              <w:t>Внесен депутатской комиссией</w:t>
            </w:r>
          </w:p>
        </w:tc>
      </w:tr>
    </w:tbl>
    <w:p w:rsidR="00F216EE" w:rsidRPr="00E142DA" w:rsidRDefault="00F216EE"/>
    <w:p w:rsidR="00F216EE" w:rsidRPr="00E142DA" w:rsidRDefault="00F216EE"/>
    <w:sectPr w:rsidR="00F216EE" w:rsidRPr="00E142DA" w:rsidSect="00283C13">
      <w:headerReference w:type="default" r:id="rId12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DBD" w:rsidRDefault="00BC0DBD" w:rsidP="003922BE">
      <w:r>
        <w:separator/>
      </w:r>
    </w:p>
  </w:endnote>
  <w:endnote w:type="continuationSeparator" w:id="0">
    <w:p w:rsidR="00BC0DBD" w:rsidRDefault="00BC0DBD" w:rsidP="0039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DBD" w:rsidRDefault="00BC0DBD" w:rsidP="003922BE">
      <w:r>
        <w:separator/>
      </w:r>
    </w:p>
  </w:footnote>
  <w:footnote w:type="continuationSeparator" w:id="0">
    <w:p w:rsidR="00BC0DBD" w:rsidRDefault="00BC0DBD" w:rsidP="00392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04"/>
      <w:docPartObj>
        <w:docPartGallery w:val="Page Numbers (Top of Page)"/>
        <w:docPartUnique/>
      </w:docPartObj>
    </w:sdtPr>
    <w:sdtEndPr/>
    <w:sdtContent>
      <w:p w:rsidR="00836B4D" w:rsidRDefault="00836B4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1B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36B4D" w:rsidRDefault="00836B4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B1940"/>
    <w:multiLevelType w:val="hybridMultilevel"/>
    <w:tmpl w:val="1E6C9C28"/>
    <w:lvl w:ilvl="0" w:tplc="BA609F4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9939E9"/>
    <w:multiLevelType w:val="hybridMultilevel"/>
    <w:tmpl w:val="DE96B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E4D70"/>
    <w:multiLevelType w:val="hybridMultilevel"/>
    <w:tmpl w:val="00B0D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72E32"/>
    <w:multiLevelType w:val="hybridMultilevel"/>
    <w:tmpl w:val="DAC43444"/>
    <w:lvl w:ilvl="0" w:tplc="2892CED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92"/>
    <w:rsid w:val="000304BF"/>
    <w:rsid w:val="00031611"/>
    <w:rsid w:val="00041670"/>
    <w:rsid w:val="00057094"/>
    <w:rsid w:val="000826DD"/>
    <w:rsid w:val="000A58A3"/>
    <w:rsid w:val="000A72D4"/>
    <w:rsid w:val="000F4745"/>
    <w:rsid w:val="00110BB9"/>
    <w:rsid w:val="001153E1"/>
    <w:rsid w:val="001332A8"/>
    <w:rsid w:val="001522B9"/>
    <w:rsid w:val="001542BC"/>
    <w:rsid w:val="001615DC"/>
    <w:rsid w:val="001A5D7C"/>
    <w:rsid w:val="001A7A21"/>
    <w:rsid w:val="001F0EFF"/>
    <w:rsid w:val="002000A3"/>
    <w:rsid w:val="00214990"/>
    <w:rsid w:val="00221FCA"/>
    <w:rsid w:val="002348AF"/>
    <w:rsid w:val="00260E15"/>
    <w:rsid w:val="00283C13"/>
    <w:rsid w:val="00290C13"/>
    <w:rsid w:val="002B2B74"/>
    <w:rsid w:val="002D2137"/>
    <w:rsid w:val="002F054D"/>
    <w:rsid w:val="00317430"/>
    <w:rsid w:val="0032124A"/>
    <w:rsid w:val="00323A37"/>
    <w:rsid w:val="00336792"/>
    <w:rsid w:val="003522EE"/>
    <w:rsid w:val="00390640"/>
    <w:rsid w:val="00391D9E"/>
    <w:rsid w:val="003922BE"/>
    <w:rsid w:val="003B5A53"/>
    <w:rsid w:val="003E1786"/>
    <w:rsid w:val="00431753"/>
    <w:rsid w:val="00471F0F"/>
    <w:rsid w:val="00477446"/>
    <w:rsid w:val="004D44BA"/>
    <w:rsid w:val="004D7F3C"/>
    <w:rsid w:val="004E2AEE"/>
    <w:rsid w:val="005240A1"/>
    <w:rsid w:val="005750F5"/>
    <w:rsid w:val="0057702D"/>
    <w:rsid w:val="00582E59"/>
    <w:rsid w:val="005F1265"/>
    <w:rsid w:val="005F1595"/>
    <w:rsid w:val="0065023A"/>
    <w:rsid w:val="006721AC"/>
    <w:rsid w:val="00677AA6"/>
    <w:rsid w:val="006840A9"/>
    <w:rsid w:val="00693562"/>
    <w:rsid w:val="006B3EFA"/>
    <w:rsid w:val="006F49E8"/>
    <w:rsid w:val="0071351F"/>
    <w:rsid w:val="00720B70"/>
    <w:rsid w:val="00725256"/>
    <w:rsid w:val="00787749"/>
    <w:rsid w:val="007B33EE"/>
    <w:rsid w:val="007D13D3"/>
    <w:rsid w:val="00802316"/>
    <w:rsid w:val="00831F32"/>
    <w:rsid w:val="00836B4D"/>
    <w:rsid w:val="00851DC5"/>
    <w:rsid w:val="00860E93"/>
    <w:rsid w:val="0086163D"/>
    <w:rsid w:val="00893FEB"/>
    <w:rsid w:val="008D14EE"/>
    <w:rsid w:val="008E3AAA"/>
    <w:rsid w:val="008F2A58"/>
    <w:rsid w:val="00934F6D"/>
    <w:rsid w:val="00950218"/>
    <w:rsid w:val="0099057E"/>
    <w:rsid w:val="009D1FE3"/>
    <w:rsid w:val="009D3D01"/>
    <w:rsid w:val="009E0C6F"/>
    <w:rsid w:val="009E421C"/>
    <w:rsid w:val="00A52808"/>
    <w:rsid w:val="00A6472D"/>
    <w:rsid w:val="00AC04E0"/>
    <w:rsid w:val="00AD4F63"/>
    <w:rsid w:val="00B26ACC"/>
    <w:rsid w:val="00B614E2"/>
    <w:rsid w:val="00B621B9"/>
    <w:rsid w:val="00BC0DBD"/>
    <w:rsid w:val="00BE14B5"/>
    <w:rsid w:val="00BE1FDD"/>
    <w:rsid w:val="00BF0684"/>
    <w:rsid w:val="00C11D43"/>
    <w:rsid w:val="00C54048"/>
    <w:rsid w:val="00C86C19"/>
    <w:rsid w:val="00CB0F7E"/>
    <w:rsid w:val="00CC51E0"/>
    <w:rsid w:val="00CD75BA"/>
    <w:rsid w:val="00CE5FCE"/>
    <w:rsid w:val="00D052D2"/>
    <w:rsid w:val="00D46B52"/>
    <w:rsid w:val="00D639E9"/>
    <w:rsid w:val="00D87A82"/>
    <w:rsid w:val="00DA1909"/>
    <w:rsid w:val="00DA4CF9"/>
    <w:rsid w:val="00DB3CA7"/>
    <w:rsid w:val="00DC2E46"/>
    <w:rsid w:val="00DF74FF"/>
    <w:rsid w:val="00E142DA"/>
    <w:rsid w:val="00E2281A"/>
    <w:rsid w:val="00E40195"/>
    <w:rsid w:val="00E7440B"/>
    <w:rsid w:val="00E76038"/>
    <w:rsid w:val="00E77E41"/>
    <w:rsid w:val="00E8585B"/>
    <w:rsid w:val="00EA291B"/>
    <w:rsid w:val="00EE1715"/>
    <w:rsid w:val="00F13291"/>
    <w:rsid w:val="00F216EE"/>
    <w:rsid w:val="00F4606C"/>
    <w:rsid w:val="00F95D2B"/>
    <w:rsid w:val="00FA7E3D"/>
    <w:rsid w:val="00FB2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3967F0-C71D-4EF9-A553-C5A204AC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542BC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2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36792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a3">
    <w:name w:val="Таблицы (моноширинный)"/>
    <w:basedOn w:val="a"/>
    <w:next w:val="a"/>
    <w:rsid w:val="00336792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No Spacing"/>
    <w:uiPriority w:val="1"/>
    <w:qFormat/>
    <w:rsid w:val="00336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36792"/>
    <w:pPr>
      <w:suppressAutoHyphens w:val="0"/>
      <w:ind w:left="720"/>
      <w:contextualSpacing/>
    </w:pPr>
    <w:rPr>
      <w:lang w:eastAsia="ru-RU"/>
    </w:rPr>
  </w:style>
  <w:style w:type="character" w:styleId="a6">
    <w:name w:val="Hyperlink"/>
    <w:uiPriority w:val="99"/>
    <w:unhideWhenUsed/>
    <w:rsid w:val="00336792"/>
    <w:rPr>
      <w:color w:val="0563C1"/>
      <w:u w:val="single"/>
    </w:rPr>
  </w:style>
  <w:style w:type="table" w:styleId="a7">
    <w:name w:val="Table Grid"/>
    <w:basedOn w:val="a1"/>
    <w:uiPriority w:val="59"/>
    <w:rsid w:val="0099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167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1670"/>
    <w:rPr>
      <w:rFonts w:ascii="Segoe UI" w:eastAsia="Times New Roman" w:hAnsi="Segoe UI" w:cs="Segoe UI"/>
      <w:sz w:val="18"/>
      <w:szCs w:val="18"/>
      <w:lang w:eastAsia="ar-SA"/>
    </w:rPr>
  </w:style>
  <w:style w:type="paragraph" w:styleId="aa">
    <w:name w:val="header"/>
    <w:basedOn w:val="a"/>
    <w:link w:val="ab"/>
    <w:uiPriority w:val="99"/>
    <w:unhideWhenUsed/>
    <w:rsid w:val="003922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22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3922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922B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Гипертекстовая ссылка"/>
    <w:uiPriority w:val="99"/>
    <w:rsid w:val="00851DC5"/>
    <w:rPr>
      <w:b/>
      <w:bCs/>
      <w:color w:val="008000"/>
    </w:rPr>
  </w:style>
  <w:style w:type="character" w:customStyle="1" w:styleId="10">
    <w:name w:val="Заголовок 1 Знак"/>
    <w:basedOn w:val="a0"/>
    <w:link w:val="1"/>
    <w:uiPriority w:val="9"/>
    <w:rsid w:val="001542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542B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0873454.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0862974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umakru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BC93-989C-4432-A9D0-8DEBD33A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2870</Words>
  <Characters>16365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BuhDuma</dc:creator>
  <cp:keywords/>
  <dc:description/>
  <cp:lastModifiedBy>admin</cp:lastModifiedBy>
  <cp:revision>32</cp:revision>
  <cp:lastPrinted>2018-06-28T11:08:00Z</cp:lastPrinted>
  <dcterms:created xsi:type="dcterms:W3CDTF">2018-06-04T04:35:00Z</dcterms:created>
  <dcterms:modified xsi:type="dcterms:W3CDTF">2018-06-28T11:09:00Z</dcterms:modified>
</cp:coreProperties>
</file>